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CB3" w:rsidRPr="008B3B96" w:rsidRDefault="00056CB3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322"/>
      </w:tblGrid>
      <w:tr w:rsidR="003A6B9F" w:rsidRPr="008B3B96" w:rsidTr="00056CB3">
        <w:tc>
          <w:tcPr>
            <w:tcW w:w="4792" w:type="dxa"/>
            <w:shd w:val="clear" w:color="auto" w:fill="auto"/>
          </w:tcPr>
          <w:p w:rsidR="003A6B9F" w:rsidRPr="008B3B96" w:rsidRDefault="003A6B9F" w:rsidP="009C6C0F">
            <w:pPr>
              <w:tabs>
                <w:tab w:val="left" w:pos="1309"/>
              </w:tabs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</w:tcPr>
          <w:p w:rsidR="003A6B9F" w:rsidRPr="008B3B96" w:rsidRDefault="003A6B9F" w:rsidP="009C6C0F">
            <w:pPr>
              <w:tabs>
                <w:tab w:val="left" w:pos="1309"/>
              </w:tabs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530BA" w:rsidRPr="008B3B96" w:rsidRDefault="00CE2F63" w:rsidP="00BD2BC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B3B96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B7AB0" w:rsidRDefault="006B10B6" w:rsidP="003B7AB0">
      <w:pPr>
        <w:tabs>
          <w:tab w:val="center" w:pos="4535"/>
          <w:tab w:val="right" w:pos="9070"/>
        </w:tabs>
        <w:spacing w:after="0" w:line="300" w:lineRule="auto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>Umowa nr ……./</w:t>
      </w:r>
      <w:proofErr w:type="spellStart"/>
      <w:r>
        <w:rPr>
          <w:rFonts w:ascii="Georgia" w:hAnsi="Georgia"/>
          <w:b/>
          <w:sz w:val="32"/>
          <w:szCs w:val="32"/>
        </w:rPr>
        <w:t>DKw</w:t>
      </w:r>
      <w:proofErr w:type="spellEnd"/>
      <w:r>
        <w:rPr>
          <w:rFonts w:ascii="Georgia" w:hAnsi="Georgia"/>
          <w:b/>
          <w:sz w:val="32"/>
          <w:szCs w:val="32"/>
        </w:rPr>
        <w:t>/2026</w:t>
      </w:r>
    </w:p>
    <w:p w:rsidR="003B7AB0" w:rsidRDefault="003B7AB0" w:rsidP="003B7AB0">
      <w:pPr>
        <w:spacing w:after="0" w:line="300" w:lineRule="auto"/>
        <w:rPr>
          <w:rFonts w:asciiTheme="minorHAnsi" w:hAnsiTheme="minorHAnsi"/>
        </w:rPr>
      </w:pPr>
    </w:p>
    <w:p w:rsidR="00AC39C9" w:rsidRDefault="00AC39C9" w:rsidP="003B7AB0">
      <w:pPr>
        <w:spacing w:after="0" w:line="300" w:lineRule="auto"/>
        <w:rPr>
          <w:rFonts w:asciiTheme="minorHAnsi" w:hAnsiTheme="minorHAnsi"/>
        </w:rPr>
      </w:pPr>
      <w:r>
        <w:rPr>
          <w:rFonts w:asciiTheme="minorHAnsi" w:hAnsiTheme="minorHAnsi"/>
        </w:rPr>
        <w:t>Zawarta</w:t>
      </w:r>
      <w:r w:rsidR="003B7AB0">
        <w:rPr>
          <w:rFonts w:asciiTheme="minorHAnsi" w:hAnsiTheme="minorHAnsi"/>
        </w:rPr>
        <w:t xml:space="preserve"> w dniu ………</w:t>
      </w:r>
      <w:r>
        <w:rPr>
          <w:rFonts w:asciiTheme="minorHAnsi" w:hAnsiTheme="minorHAnsi"/>
        </w:rPr>
        <w:t>………………</w:t>
      </w:r>
      <w:r w:rsidR="00E05B60">
        <w:rPr>
          <w:rFonts w:asciiTheme="minorHAnsi" w:hAnsiTheme="minorHAnsi"/>
        </w:rPr>
        <w:t xml:space="preserve"> </w:t>
      </w:r>
      <w:r w:rsidR="003B7AB0">
        <w:rPr>
          <w:rFonts w:asciiTheme="minorHAnsi" w:hAnsiTheme="minorHAnsi"/>
        </w:rPr>
        <w:t>202</w:t>
      </w:r>
      <w:r w:rsidR="006B10B6">
        <w:rPr>
          <w:rFonts w:asciiTheme="minorHAnsi" w:hAnsiTheme="minorHAnsi"/>
        </w:rPr>
        <w:t>6</w:t>
      </w:r>
      <w:r w:rsidR="003B7AB0">
        <w:rPr>
          <w:rFonts w:asciiTheme="minorHAnsi" w:hAnsiTheme="minorHAnsi"/>
        </w:rPr>
        <w:t xml:space="preserve"> r.</w:t>
      </w:r>
      <w:r>
        <w:rPr>
          <w:rFonts w:asciiTheme="minorHAnsi" w:hAnsiTheme="minorHAnsi"/>
        </w:rPr>
        <w:t xml:space="preserve"> pomiędzy:</w:t>
      </w:r>
    </w:p>
    <w:p w:rsidR="003B7AB0" w:rsidRPr="00B5396B" w:rsidRDefault="003B7AB0" w:rsidP="003B7AB0">
      <w:pPr>
        <w:spacing w:after="0" w:line="300" w:lineRule="auto"/>
        <w:rPr>
          <w:rFonts w:asciiTheme="minorHAnsi" w:hAnsiTheme="minorHAnsi"/>
        </w:rPr>
      </w:pPr>
      <w:r w:rsidRPr="00B5396B">
        <w:rPr>
          <w:rFonts w:asciiTheme="minorHAnsi" w:hAnsiTheme="minorHAnsi"/>
        </w:rPr>
        <w:t xml:space="preserve"> Skarbem Państwa</w:t>
      </w:r>
      <w:r w:rsidR="00AC39C9" w:rsidRPr="00B5396B">
        <w:rPr>
          <w:rFonts w:asciiTheme="minorHAnsi" w:hAnsiTheme="minorHAnsi"/>
        </w:rPr>
        <w:t xml:space="preserve"> – Dyrektorem Aresztu Śledczego w Radomiu </w:t>
      </w:r>
      <w:r w:rsidRPr="00B5396B">
        <w:rPr>
          <w:rFonts w:asciiTheme="minorHAnsi" w:hAnsiTheme="minorHAnsi"/>
        </w:rPr>
        <w:br/>
      </w:r>
      <w:r w:rsidR="0042799E" w:rsidRPr="00B5396B">
        <w:rPr>
          <w:rFonts w:asciiTheme="minorHAnsi" w:hAnsiTheme="minorHAnsi"/>
        </w:rPr>
        <w:t>……………………………………………..</w:t>
      </w:r>
    </w:p>
    <w:p w:rsidR="006B10B6" w:rsidRPr="00B5396B" w:rsidRDefault="006B10B6" w:rsidP="006B10B6">
      <w:pPr>
        <w:spacing w:after="0" w:line="300" w:lineRule="auto"/>
        <w:rPr>
          <w:rFonts w:asciiTheme="minorHAnsi" w:hAnsiTheme="minorHAnsi"/>
        </w:rPr>
      </w:pPr>
      <w:proofErr w:type="gramStart"/>
      <w:r w:rsidRPr="00B5396B">
        <w:rPr>
          <w:rFonts w:asciiTheme="minorHAnsi" w:hAnsiTheme="minorHAnsi"/>
        </w:rPr>
        <w:t>z</w:t>
      </w:r>
      <w:proofErr w:type="gramEnd"/>
      <w:r w:rsidRPr="00B5396B">
        <w:rPr>
          <w:rFonts w:asciiTheme="minorHAnsi" w:hAnsiTheme="minorHAnsi"/>
        </w:rPr>
        <w:t xml:space="preserve"> siedzibą przy ul. Wolanowskiej 120, 26-600 Radom, NIP: 796-10-66-015, REGON: 000320822, </w:t>
      </w:r>
    </w:p>
    <w:p w:rsidR="006B10B6" w:rsidRPr="00B5396B" w:rsidRDefault="006B10B6" w:rsidP="003B7AB0">
      <w:pPr>
        <w:spacing w:after="0" w:line="300" w:lineRule="auto"/>
        <w:rPr>
          <w:rFonts w:asciiTheme="minorHAnsi" w:hAnsiTheme="minorHAnsi"/>
        </w:rPr>
      </w:pPr>
    </w:p>
    <w:p w:rsidR="003B7AB0" w:rsidRPr="00B5396B" w:rsidRDefault="003B7AB0" w:rsidP="003B7AB0">
      <w:pPr>
        <w:spacing w:after="0" w:line="300" w:lineRule="auto"/>
        <w:rPr>
          <w:rFonts w:asciiTheme="minorHAnsi" w:hAnsiTheme="minorHAnsi"/>
        </w:rPr>
      </w:pPr>
      <w:r w:rsidRPr="00B5396B">
        <w:rPr>
          <w:rFonts w:asciiTheme="minorHAnsi" w:hAnsiTheme="minorHAnsi"/>
        </w:rPr>
        <w:t xml:space="preserve">– zwanym w treści umowy Zamawiającym, </w:t>
      </w:r>
    </w:p>
    <w:p w:rsidR="003B7AB0" w:rsidRDefault="003B7AB0" w:rsidP="003B7AB0">
      <w:pPr>
        <w:spacing w:after="0" w:line="300" w:lineRule="auto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a</w:t>
      </w:r>
      <w:proofErr w:type="gramEnd"/>
      <w:r>
        <w:rPr>
          <w:rFonts w:asciiTheme="minorHAnsi" w:hAnsiTheme="minorHAnsi"/>
        </w:rPr>
        <w:t xml:space="preserve">, </w:t>
      </w:r>
    </w:p>
    <w:p w:rsidR="003B7AB0" w:rsidRDefault="003B7AB0" w:rsidP="003B7AB0">
      <w:pPr>
        <w:spacing w:after="0" w:line="30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……………..………………………………………………………………………………………………………………………………………</w:t>
      </w:r>
    </w:p>
    <w:p w:rsidR="003B7AB0" w:rsidRDefault="003B7AB0" w:rsidP="003B7AB0">
      <w:pPr>
        <w:spacing w:after="0" w:line="300" w:lineRule="auto"/>
        <w:rPr>
          <w:rFonts w:asciiTheme="minorHAnsi" w:hAnsiTheme="minorHAnsi"/>
        </w:rPr>
      </w:pPr>
      <w:r>
        <w:rPr>
          <w:rFonts w:asciiTheme="minorHAnsi" w:hAnsiTheme="minorHAnsi"/>
        </w:rPr>
        <w:t>NIP: ….……..……….………………….……………………… REGON …….…………….………………….………………….……..</w:t>
      </w:r>
      <w:r w:rsidR="006B10B6">
        <w:rPr>
          <w:rFonts w:asciiTheme="minorHAnsi" w:hAnsiTheme="minorHAnsi"/>
        </w:rPr>
        <w:t>,</w:t>
      </w:r>
    </w:p>
    <w:p w:rsidR="006B10B6" w:rsidRDefault="006B10B6" w:rsidP="003B7AB0">
      <w:pPr>
        <w:spacing w:after="0" w:line="300" w:lineRule="auto"/>
        <w:rPr>
          <w:rFonts w:asciiTheme="minorHAnsi" w:hAnsiTheme="minorHAnsi"/>
        </w:rPr>
      </w:pPr>
    </w:p>
    <w:p w:rsidR="003B7AB0" w:rsidRDefault="003B7AB0" w:rsidP="003B7AB0">
      <w:pPr>
        <w:spacing w:after="0" w:line="300" w:lineRule="auto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reprezentowanym</w:t>
      </w:r>
      <w:proofErr w:type="gramEnd"/>
      <w:r>
        <w:rPr>
          <w:rFonts w:asciiTheme="minorHAnsi" w:hAnsiTheme="minorHAnsi"/>
        </w:rPr>
        <w:t xml:space="preserve"> przez:</w:t>
      </w:r>
    </w:p>
    <w:p w:rsidR="003B7AB0" w:rsidRDefault="006B10B6" w:rsidP="003B7AB0">
      <w:pPr>
        <w:spacing w:after="0" w:line="300" w:lineRule="auto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</w:t>
      </w:r>
    </w:p>
    <w:p w:rsidR="003B7AB0" w:rsidRDefault="003B7AB0" w:rsidP="003B7AB0">
      <w:pPr>
        <w:spacing w:after="0" w:line="300" w:lineRule="auto"/>
        <w:rPr>
          <w:rFonts w:asciiTheme="minorHAnsi" w:hAnsiTheme="minorHAnsi"/>
        </w:rPr>
      </w:pPr>
    </w:p>
    <w:p w:rsidR="003B7AB0" w:rsidRPr="00B5396B" w:rsidRDefault="003B7AB0" w:rsidP="003B7AB0">
      <w:pPr>
        <w:spacing w:after="0" w:line="300" w:lineRule="auto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zwanym</w:t>
      </w:r>
      <w:proofErr w:type="gramEnd"/>
      <w:r>
        <w:rPr>
          <w:rFonts w:asciiTheme="minorHAnsi" w:hAnsiTheme="minorHAnsi"/>
        </w:rPr>
        <w:t xml:space="preserve"> dalej </w:t>
      </w:r>
      <w:r w:rsidRPr="00B5396B">
        <w:rPr>
          <w:rFonts w:asciiTheme="minorHAnsi" w:hAnsiTheme="minorHAnsi"/>
        </w:rPr>
        <w:t>Wykonawcą</w:t>
      </w:r>
    </w:p>
    <w:p w:rsidR="003B7AB0" w:rsidRDefault="003B7AB0" w:rsidP="003B7AB0">
      <w:pPr>
        <w:pStyle w:val="Tekstpodstawowy"/>
        <w:spacing w:line="300" w:lineRule="auto"/>
        <w:rPr>
          <w:rFonts w:asciiTheme="minorHAnsi" w:hAnsiTheme="minorHAnsi"/>
          <w:szCs w:val="22"/>
        </w:rPr>
      </w:pPr>
    </w:p>
    <w:p w:rsidR="003B7AB0" w:rsidRDefault="003B7AB0" w:rsidP="003B7AB0">
      <w:pPr>
        <w:spacing w:after="0" w:line="300" w:lineRule="auto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w</w:t>
      </w:r>
      <w:proofErr w:type="gramEnd"/>
      <w:r>
        <w:rPr>
          <w:rFonts w:asciiTheme="minorHAnsi" w:hAnsiTheme="minorHAnsi"/>
        </w:rPr>
        <w:t xml:space="preserve"> wyniku postępowania o udzielenie zamówienia publicznego </w:t>
      </w:r>
      <w:r w:rsidRPr="005C000D">
        <w:rPr>
          <w:rFonts w:asciiTheme="minorHAnsi" w:hAnsiTheme="minorHAnsi" w:cs="Calibri"/>
        </w:rPr>
        <w:t xml:space="preserve">nr sprawy </w:t>
      </w:r>
      <w:r w:rsidR="00660127" w:rsidRPr="005C000D">
        <w:rPr>
          <w:rFonts w:asciiTheme="minorHAnsi" w:hAnsiTheme="minorHAnsi" w:cs="Calibri"/>
          <w:color w:val="00000A"/>
          <w:u w:val="single"/>
        </w:rPr>
        <w:t>DKW.2233.</w:t>
      </w:r>
      <w:r w:rsidR="00E05B60" w:rsidRPr="005C000D">
        <w:rPr>
          <w:rFonts w:asciiTheme="minorHAnsi" w:hAnsiTheme="minorHAnsi" w:cs="Calibri"/>
          <w:color w:val="00000A"/>
          <w:u w:val="single"/>
        </w:rPr>
        <w:t>2</w:t>
      </w:r>
      <w:r w:rsidR="006B10B6" w:rsidRPr="005C000D">
        <w:rPr>
          <w:rFonts w:asciiTheme="minorHAnsi" w:hAnsiTheme="minorHAnsi" w:cs="Calibri"/>
          <w:color w:val="00000A"/>
          <w:u w:val="single"/>
        </w:rPr>
        <w:t>9.2026</w:t>
      </w:r>
      <w:r w:rsidR="00221078" w:rsidRPr="005C000D">
        <w:rPr>
          <w:rFonts w:asciiTheme="minorHAnsi" w:hAnsiTheme="minorHAnsi" w:cs="Calibri"/>
          <w:color w:val="00000A"/>
          <w:u w:val="single"/>
        </w:rPr>
        <w:t xml:space="preserve">. </w:t>
      </w:r>
      <w:r w:rsidR="00660127" w:rsidRPr="005C000D">
        <w:rPr>
          <w:rFonts w:asciiTheme="minorHAnsi" w:hAnsiTheme="minorHAnsi" w:cs="Calibri"/>
          <w:color w:val="00000A"/>
          <w:u w:val="single"/>
        </w:rPr>
        <w:t>BM</w:t>
      </w:r>
      <w:r w:rsidR="00660127" w:rsidRPr="005C000D">
        <w:rPr>
          <w:rFonts w:asciiTheme="minorHAnsi" w:hAnsiTheme="minorHAnsi" w:cs="Calibri"/>
        </w:rPr>
        <w:t xml:space="preserve">, </w:t>
      </w:r>
      <w:r>
        <w:rPr>
          <w:rFonts w:asciiTheme="minorHAnsi" w:hAnsiTheme="minorHAnsi" w:cs="Calibri"/>
        </w:rPr>
        <w:t>o</w:t>
      </w:r>
      <w:r>
        <w:rPr>
          <w:rFonts w:asciiTheme="minorHAnsi" w:hAnsiTheme="minorHAnsi"/>
        </w:rPr>
        <w:t xml:space="preserve"> wartości poniżej wartości określonej w art. 2 ust. 1 pkt. 1 Ustawy z dnia 11 września 2019 r. </w:t>
      </w:r>
      <w:r>
        <w:rPr>
          <w:rFonts w:asciiTheme="minorHAnsi" w:hAnsiTheme="minorHAnsi"/>
          <w:i/>
        </w:rPr>
        <w:t>Prawo zamówień publicznych</w:t>
      </w:r>
      <w:r>
        <w:rPr>
          <w:rFonts w:asciiTheme="minorHAnsi" w:hAnsiTheme="minorHAnsi"/>
        </w:rPr>
        <w:t xml:space="preserve"> (Dz. U. </w:t>
      </w:r>
      <w:proofErr w:type="gramStart"/>
      <w:r>
        <w:rPr>
          <w:rFonts w:asciiTheme="minorHAnsi" w:hAnsiTheme="minorHAnsi"/>
        </w:rPr>
        <w:t>z</w:t>
      </w:r>
      <w:proofErr w:type="gramEnd"/>
      <w:r>
        <w:rPr>
          <w:rFonts w:asciiTheme="minorHAnsi" w:hAnsiTheme="minorHAnsi"/>
        </w:rPr>
        <w:t xml:space="preserve"> 20</w:t>
      </w:r>
      <w:r w:rsidR="00221078">
        <w:rPr>
          <w:rFonts w:asciiTheme="minorHAnsi" w:hAnsiTheme="minorHAnsi"/>
        </w:rPr>
        <w:t>24</w:t>
      </w:r>
      <w:r>
        <w:rPr>
          <w:rFonts w:asciiTheme="minorHAnsi" w:hAnsiTheme="minorHAnsi"/>
        </w:rPr>
        <w:t xml:space="preserve"> r., poz. </w:t>
      </w:r>
      <w:r w:rsidR="00221078">
        <w:rPr>
          <w:rFonts w:asciiTheme="minorHAnsi" w:hAnsiTheme="minorHAnsi"/>
        </w:rPr>
        <w:t>1320</w:t>
      </w:r>
      <w:r>
        <w:rPr>
          <w:rFonts w:asciiTheme="minorHAnsi" w:hAnsiTheme="minorHAnsi"/>
        </w:rPr>
        <w:t xml:space="preserve"> ze zm.), strony zawierają zgodnie umowę następującej treści:</w:t>
      </w:r>
    </w:p>
    <w:p w:rsidR="009E5F59" w:rsidRPr="005C000D" w:rsidRDefault="009E5F59" w:rsidP="009E5F59">
      <w:pPr>
        <w:jc w:val="center"/>
        <w:rPr>
          <w:rFonts w:asciiTheme="minorHAnsi" w:hAnsiTheme="minorHAnsi"/>
        </w:rPr>
      </w:pPr>
      <w:r w:rsidRPr="005C000D">
        <w:rPr>
          <w:rFonts w:asciiTheme="minorHAnsi" w:hAnsiTheme="minorHAnsi"/>
        </w:rPr>
        <w:t>§ 1</w:t>
      </w:r>
    </w:p>
    <w:p w:rsidR="00E05B60" w:rsidRPr="00CC5EEE" w:rsidRDefault="006B10B6" w:rsidP="009E5F5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Wykonawca, wyłoniony w postępowaniu o udzielenie zamówienia, zgodnie ze złożoną ofertą, </w:t>
      </w:r>
      <w:r w:rsidR="00CC5EEE">
        <w:rPr>
          <w:rFonts w:asciiTheme="minorHAnsi" w:hAnsiTheme="minorHAnsi"/>
        </w:rPr>
        <w:t>zobowiązuje się do</w:t>
      </w:r>
      <w:r w:rsidR="009E5F59" w:rsidRPr="00DB3AAA">
        <w:rPr>
          <w:rFonts w:asciiTheme="minorHAnsi" w:hAnsiTheme="minorHAnsi"/>
        </w:rPr>
        <w:t xml:space="preserve"> </w:t>
      </w:r>
      <w:r w:rsidR="00CC5EEE">
        <w:rPr>
          <w:rFonts w:asciiTheme="minorHAnsi" w:hAnsiTheme="minorHAnsi" w:cs="Arial"/>
        </w:rPr>
        <w:t>udzielania</w:t>
      </w:r>
      <w:r w:rsidR="009E5F59" w:rsidRPr="00DB3AAA">
        <w:rPr>
          <w:rFonts w:asciiTheme="minorHAnsi" w:hAnsiTheme="minorHAnsi" w:cs="Arial"/>
        </w:rPr>
        <w:t xml:space="preserve"> świadczeń zdrowotnych poprzez konsultacje lekarskie oraz w</w:t>
      </w:r>
      <w:r w:rsidR="00CC5EEE">
        <w:rPr>
          <w:rFonts w:asciiTheme="minorHAnsi" w:hAnsiTheme="minorHAnsi" w:cs="Arial"/>
        </w:rPr>
        <w:t>ykonywanie badań laboratoryjnych</w:t>
      </w:r>
      <w:r w:rsidR="009E5F59">
        <w:rPr>
          <w:rFonts w:asciiTheme="minorHAnsi" w:hAnsiTheme="minorHAnsi" w:cs="Arial"/>
        </w:rPr>
        <w:t xml:space="preserve"> wyszczególnionych w § 2 umowy</w:t>
      </w:r>
      <w:r w:rsidR="009E5F59" w:rsidRPr="00DB3AAA">
        <w:rPr>
          <w:rFonts w:asciiTheme="minorHAnsi" w:hAnsiTheme="minorHAnsi" w:cs="Arial"/>
        </w:rPr>
        <w:t xml:space="preserve">, realizowanych w ramach badań profilaktycznych funkcjonariuszy i pracowników cywilnych </w:t>
      </w:r>
      <w:r w:rsidR="009E5F59">
        <w:rPr>
          <w:rFonts w:asciiTheme="minorHAnsi" w:hAnsiTheme="minorHAnsi" w:cs="Arial"/>
        </w:rPr>
        <w:t>Aresztu Śledczego w Radomiu</w:t>
      </w:r>
      <w:r w:rsidR="009E5F59" w:rsidRPr="00DB3AAA">
        <w:rPr>
          <w:rFonts w:asciiTheme="minorHAnsi" w:hAnsiTheme="minorHAnsi" w:cs="Arial"/>
        </w:rPr>
        <w:t xml:space="preserve"> zleconych przez lekarza medycyny pracy zatrudnionego przez Okręgowy Inspekto</w:t>
      </w:r>
      <w:r w:rsidR="00E05B60">
        <w:rPr>
          <w:rFonts w:asciiTheme="minorHAnsi" w:hAnsiTheme="minorHAnsi" w:cs="Arial"/>
        </w:rPr>
        <w:t>rat Służby Więziennej w Warszawie</w:t>
      </w:r>
      <w:r w:rsidR="009E5F59" w:rsidRPr="00DB3AAA">
        <w:rPr>
          <w:rFonts w:asciiTheme="minorHAnsi" w:hAnsiTheme="minorHAnsi" w:cs="Arial"/>
        </w:rPr>
        <w:t>.</w:t>
      </w:r>
    </w:p>
    <w:p w:rsidR="009E5F59" w:rsidRPr="005E3ABB" w:rsidRDefault="009E5F59" w:rsidP="00E05B60">
      <w:pPr>
        <w:jc w:val="center"/>
        <w:rPr>
          <w:rFonts w:asciiTheme="minorHAnsi" w:hAnsiTheme="minorHAnsi"/>
        </w:rPr>
      </w:pPr>
      <w:r w:rsidRPr="005E3ABB">
        <w:rPr>
          <w:rFonts w:asciiTheme="minorHAnsi" w:hAnsiTheme="minorHAnsi"/>
        </w:rPr>
        <w:t>§ 2</w:t>
      </w:r>
    </w:p>
    <w:p w:rsidR="009E5F59" w:rsidRDefault="0045374D" w:rsidP="009E5F5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</w:t>
      </w:r>
      <w:r w:rsidR="009E5F59" w:rsidRPr="00DB3AAA">
        <w:rPr>
          <w:rFonts w:asciiTheme="minorHAnsi" w:hAnsiTheme="minorHAnsi"/>
        </w:rPr>
        <w:t xml:space="preserve">Świadczenia będące przedmiotem umowy, o których mowa w </w:t>
      </w:r>
      <w:r w:rsidR="009E5F59" w:rsidRPr="00DB3AAA">
        <w:rPr>
          <w:rFonts w:asciiTheme="minorHAnsi" w:hAnsiTheme="minorHAnsi" w:cs="Arial"/>
        </w:rPr>
        <w:t>§</w:t>
      </w:r>
      <w:r w:rsidR="009E5F59">
        <w:rPr>
          <w:rFonts w:asciiTheme="minorHAnsi" w:hAnsiTheme="minorHAnsi"/>
        </w:rPr>
        <w:t xml:space="preserve"> 1 obejmują </w:t>
      </w:r>
      <w:r w:rsidR="009E5F59" w:rsidRPr="00DB3AAA">
        <w:rPr>
          <w:rFonts w:asciiTheme="minorHAnsi" w:hAnsiTheme="minorHAnsi"/>
        </w:rPr>
        <w:t xml:space="preserve">następujące </w:t>
      </w:r>
      <w:r>
        <w:rPr>
          <w:rFonts w:asciiTheme="minorHAnsi" w:hAnsiTheme="minorHAnsi"/>
        </w:rPr>
        <w:t xml:space="preserve">badania </w:t>
      </w:r>
      <w:r w:rsidR="009E5F59">
        <w:rPr>
          <w:rFonts w:asciiTheme="minorHAnsi" w:hAnsiTheme="minorHAnsi"/>
        </w:rPr>
        <w:t>i konsultacje</w:t>
      </w:r>
      <w:r w:rsidR="009E5F59" w:rsidRPr="00DB3AAA">
        <w:rPr>
          <w:rFonts w:asciiTheme="minorHAnsi" w:hAnsiTheme="minorHAnsi"/>
        </w:rPr>
        <w:t>:</w:t>
      </w:r>
    </w:p>
    <w:p w:rsidR="00E05B60" w:rsidRDefault="00E05B60" w:rsidP="009E5F59">
      <w:pPr>
        <w:jc w:val="both"/>
        <w:rPr>
          <w:rFonts w:asciiTheme="minorHAnsi" w:hAnsiTheme="minorHAnsi"/>
        </w:rPr>
      </w:pPr>
    </w:p>
    <w:p w:rsidR="002369FC" w:rsidRDefault="002369FC" w:rsidP="009E5F59">
      <w:pPr>
        <w:jc w:val="both"/>
        <w:rPr>
          <w:rFonts w:asciiTheme="minorHAnsi" w:hAnsiTheme="minorHAnsi"/>
        </w:rPr>
      </w:pPr>
    </w:p>
    <w:p w:rsidR="00E05B60" w:rsidRPr="00DB3AAA" w:rsidRDefault="00E05B60" w:rsidP="009E5F59">
      <w:pPr>
        <w:jc w:val="both"/>
        <w:rPr>
          <w:rFonts w:asciiTheme="minorHAnsi" w:hAnsiTheme="minorHAnsi"/>
        </w:rPr>
      </w:pPr>
    </w:p>
    <w:tbl>
      <w:tblPr>
        <w:tblW w:w="867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"/>
        <w:gridCol w:w="3726"/>
        <w:gridCol w:w="1003"/>
        <w:gridCol w:w="1629"/>
        <w:gridCol w:w="1225"/>
      </w:tblGrid>
      <w:tr w:rsidR="00E05B60" w:rsidRPr="00E05B60" w:rsidTr="002369FC">
        <w:trPr>
          <w:trHeight w:val="300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Rodzaj badania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2369FC" w:rsidRDefault="00E05B60" w:rsidP="003356F6">
            <w:pPr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 w:rsidRPr="002369FC"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3356F6">
              <w:rPr>
                <w:rFonts w:eastAsia="Times New Roman" w:cs="Calibri"/>
                <w:color w:val="000000"/>
                <w:sz w:val="14"/>
                <w:szCs w:val="14"/>
                <w:lang w:eastAsia="pl-PL"/>
              </w:rPr>
              <w:t>Cena brutto za pojedyncze badanie/konsultację</w:t>
            </w:r>
            <w:r w:rsidRPr="002369FC"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 xml:space="preserve"> w zł 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3356F6" w:rsidRDefault="003356F6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3356F6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Wartość</w:t>
            </w:r>
            <w:r w:rsidR="00E05B60" w:rsidRPr="003356F6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 brutto za badania w zł.</w:t>
            </w:r>
          </w:p>
        </w:tc>
      </w:tr>
      <w:tr w:rsidR="00E05B60" w:rsidRPr="00E05B60" w:rsidTr="002369FC">
        <w:trPr>
          <w:trHeight w:val="1245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 xml:space="preserve"> (szt.)</w:t>
            </w: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eastAsia="Times New Roman"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MORFOLOGIA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E11BF1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MOCZ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E11BF1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GLUKOZA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E11BF1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i/>
                <w:iCs/>
                <w:color w:val="000000"/>
                <w:sz w:val="18"/>
                <w:szCs w:val="18"/>
                <w:lang w:eastAsia="pl-PL"/>
              </w:rPr>
              <w:t xml:space="preserve">PEŁNY LIPIDOGRAM ( CHOLESTEROL CAŁKOWITY, HDL, LDL, </w:t>
            </w:r>
            <w:proofErr w:type="gramStart"/>
            <w:r w:rsidRPr="00E05B60">
              <w:rPr>
                <w:rFonts w:ascii="Calibri Light" w:eastAsia="Times New Roman" w:hAnsi="Calibri Light" w:cs="Calibri Light"/>
                <w:i/>
                <w:iCs/>
                <w:color w:val="000000"/>
                <w:sz w:val="18"/>
                <w:szCs w:val="18"/>
                <w:lang w:eastAsia="pl-PL"/>
              </w:rPr>
              <w:t>TRÓJGLICERYDY )</w:t>
            </w:r>
            <w:proofErr w:type="gram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E11BF1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PANEL WĄTROBOWY (BILIRUBINA, ALT, AST, GGTP)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E11BF1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WYŁACZNIE: ALT, AST.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RETIKULOCYTY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MOCZNIK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9.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KREATYNINA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10.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PRZECIWCIAŁA ANTY HCV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PRZECIWCIAŁA ANTY </w:t>
            </w:r>
            <w:proofErr w:type="spell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HBc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PRZECIWCIAŁA ANTY HIV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SZCZEPIENIE PRZECIWKO WZW TYPU A (I dawka)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14.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SZCZEPIENIE PRZECIWKO WZW TYPU B (I dawka)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OKULISTA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NEUROLOG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17.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LARYNGOLOG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18.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KARDIOLOG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19.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PULMONOLOG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20.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DERMATOLOG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PSYCHIATRA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NEUROLOG – opinia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LARYNGOLOG -  opinia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24.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KARDIOLOG -  opinia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PSYCHIATRA -  opinia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CHIRURG  konsultacja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– opinia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27.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RTG KLP Z OPISEM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28.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AUDIOGRAM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29.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EKG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30.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SPIROMETRIA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EEG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BADANIE PSYCH. KIEROWCY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72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BADANIE PSYCHOTECHNICZNE ( </w:t>
            </w: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BADANIE  PREDYSPOZYCJI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DO WYKONYWANIA  CZYNNOSCI,  NP. OPERATORA  URZĄDZEŃ 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2250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34.</w:t>
            </w: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Badanie psychologiczne w zakresie psychologii transportu (dla kierowców kat. C, i wyższych, pojazdów </w:t>
            </w:r>
            <w:r w:rsidR="00FD3161"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uprzywilejowanych, kierowców</w:t>
            </w:r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 realizujących transport </w:t>
            </w: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drogowy   ( orzeczenie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 dla Wydziału Komunikacji)  - zgodnie z Rozporządzeniem Ministra Zdrowia  z dnia 8 lipca 2014r.  w sprawie badań psychologicznych osób ubiegających się o uprawnienia  do kierowania pojazdami,  kierowców  oraz osób wykonujących pracę na stanowisku kierowcy (DZ. U. </w:t>
            </w: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poz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. 937)) 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Badania sanitarno-epidemiologiczne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Badania </w:t>
            </w:r>
            <w:proofErr w:type="spellStart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nyktrometryczne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25756B" w:rsidRPr="00E05B60" w:rsidTr="002369FC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56B" w:rsidRPr="00E05B60" w:rsidRDefault="0025756B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56B" w:rsidRPr="00E05B60" w:rsidRDefault="0025756B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 xml:space="preserve">Przeciwciała anty </w:t>
            </w:r>
            <w:proofErr w:type="spellStart"/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HBs</w:t>
            </w:r>
            <w:proofErr w:type="spellEnd"/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 xml:space="preserve"> antygen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56B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56B" w:rsidRPr="00E05B60" w:rsidRDefault="0025756B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56B" w:rsidRPr="00E05B60" w:rsidRDefault="0025756B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5756B">
        <w:trPr>
          <w:trHeight w:val="315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676E8E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38</w:t>
            </w:r>
            <w:r w:rsidR="00E05B60"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B60" w:rsidRPr="00E05B60" w:rsidRDefault="0025756B" w:rsidP="00E05B60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Perymetr (pole widzenia)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003E0A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369FC">
        <w:trPr>
          <w:trHeight w:val="315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suma</w:t>
            </w:r>
            <w:proofErr w:type="gramEnd"/>
          </w:p>
        </w:tc>
        <w:tc>
          <w:tcPr>
            <w:tcW w:w="3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05B60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05B60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05B60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05B60" w:rsidRPr="00E05B60" w:rsidTr="002369FC">
        <w:trPr>
          <w:trHeight w:val="300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B60" w:rsidRPr="00E05B60" w:rsidRDefault="00E05B60" w:rsidP="00E05B6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B60" w:rsidRPr="00E05B60" w:rsidRDefault="00E05B60" w:rsidP="00E05B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B60" w:rsidRPr="00E05B60" w:rsidRDefault="00E05B60" w:rsidP="00E05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:rsidR="0045374D" w:rsidRDefault="0045374D" w:rsidP="008F15F8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2. </w:t>
      </w:r>
      <w:r w:rsidR="008F15F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Zgodnie ze złożoną ofertą przez Wykonawcę w danym postepowaniu łączna wartość brutto przedmiotu umowy, o którym mowa w </w:t>
      </w:r>
      <w:r>
        <w:rPr>
          <w:rFonts w:asciiTheme="minorHAnsi" w:hAnsiTheme="minorHAnsi" w:cstheme="minorHAnsi"/>
        </w:rPr>
        <w:t>§</w:t>
      </w:r>
      <w:r>
        <w:rPr>
          <w:rFonts w:asciiTheme="minorHAnsi" w:hAnsiTheme="minorHAnsi"/>
        </w:rPr>
        <w:t xml:space="preserve"> 2 ust. 1</w:t>
      </w:r>
      <w:r w:rsidR="00FD3161">
        <w:rPr>
          <w:rFonts w:asciiTheme="minorHAnsi" w:hAnsiTheme="minorHAnsi"/>
        </w:rPr>
        <w:t xml:space="preserve">, wynosi ……………………………….. </w:t>
      </w:r>
      <w:proofErr w:type="gramStart"/>
      <w:r w:rsidR="00FD3161">
        <w:rPr>
          <w:rFonts w:asciiTheme="minorHAnsi" w:hAnsiTheme="minorHAnsi"/>
        </w:rPr>
        <w:t>zł</w:t>
      </w:r>
      <w:proofErr w:type="gramEnd"/>
      <w:r w:rsidR="00FD3161">
        <w:rPr>
          <w:rFonts w:asciiTheme="minorHAnsi" w:hAnsiTheme="minorHAnsi"/>
        </w:rPr>
        <w:t xml:space="preserve"> (słownie: ………………………………………………………………………. </w:t>
      </w:r>
      <w:proofErr w:type="gramStart"/>
      <w:r w:rsidR="00FD3161">
        <w:rPr>
          <w:rFonts w:asciiTheme="minorHAnsi" w:hAnsiTheme="minorHAnsi"/>
        </w:rPr>
        <w:t>złotych</w:t>
      </w:r>
      <w:proofErr w:type="gramEnd"/>
      <w:r w:rsidR="00FD3161">
        <w:rPr>
          <w:rFonts w:asciiTheme="minorHAnsi" w:hAnsiTheme="minorHAnsi"/>
        </w:rPr>
        <w:t>).</w:t>
      </w:r>
    </w:p>
    <w:p w:rsidR="00FD3161" w:rsidRDefault="00FD3161" w:rsidP="008F15F8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 </w:t>
      </w:r>
      <w:r w:rsidR="008F15F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Ceny jednostkowe brutto wynikające z formularza ofertowego są stałe przez cały okres obowiązywania umowy i nie podlegają </w:t>
      </w:r>
      <w:r w:rsidR="008F15F8">
        <w:rPr>
          <w:rFonts w:asciiTheme="minorHAnsi" w:hAnsiTheme="minorHAnsi"/>
        </w:rPr>
        <w:t xml:space="preserve">waloryzacji poza przypadkiem opisanym w ust. </w:t>
      </w:r>
      <w:r w:rsidR="008F15F8">
        <w:rPr>
          <w:rFonts w:asciiTheme="minorHAnsi" w:hAnsiTheme="minorHAnsi"/>
        </w:rPr>
        <w:br/>
        <w:t>4 niniejszego paragrafu.</w:t>
      </w:r>
    </w:p>
    <w:p w:rsidR="008F15F8" w:rsidRDefault="008F15F8" w:rsidP="008F15F8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4.     Ceny jednostkowe brutto poszczególnych badań i konsultacji mogą ulegać zmianom </w:t>
      </w:r>
      <w:proofErr w:type="gramStart"/>
      <w:r>
        <w:rPr>
          <w:rFonts w:asciiTheme="minorHAnsi" w:hAnsiTheme="minorHAnsi"/>
        </w:rPr>
        <w:t>wyłącznie  w</w:t>
      </w:r>
      <w:proofErr w:type="gramEnd"/>
      <w:r>
        <w:rPr>
          <w:rFonts w:asciiTheme="minorHAnsi" w:hAnsiTheme="minorHAnsi"/>
        </w:rPr>
        <w:t xml:space="preserve"> przypadku ustawowej zmiany obowiązującej w dniu podpisania umowy stawki podatku VAT od towarów i usług. Zmiana dotyczyć będzie różnicy w stawce podatku VAT. </w:t>
      </w:r>
    </w:p>
    <w:p w:rsidR="0045374D" w:rsidRPr="0045374D" w:rsidRDefault="0045374D" w:rsidP="008C11F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</w:t>
      </w:r>
      <w:proofErr w:type="gramStart"/>
      <w:r w:rsidRPr="0045374D">
        <w:rPr>
          <w:rFonts w:asciiTheme="minorHAnsi" w:hAnsiTheme="minorHAnsi"/>
        </w:rPr>
        <w:t>§ 3</w:t>
      </w:r>
      <w:r>
        <w:rPr>
          <w:rFonts w:asciiTheme="minorHAnsi" w:hAnsiTheme="minorHAnsi"/>
        </w:rPr>
        <w:t xml:space="preserve">                                               </w:t>
      </w:r>
      <w:proofErr w:type="gramEnd"/>
      <w:r>
        <w:rPr>
          <w:rFonts w:asciiTheme="minorHAnsi" w:hAnsiTheme="minorHAnsi"/>
        </w:rPr>
        <w:t xml:space="preserve">                                                             </w:t>
      </w:r>
    </w:p>
    <w:p w:rsidR="009E5F59" w:rsidRDefault="009E5F59" w:rsidP="009E5F59">
      <w:pPr>
        <w:widowControl w:val="0"/>
        <w:numPr>
          <w:ilvl w:val="0"/>
          <w:numId w:val="32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t>Wykonawca zobowiązuje się do wykonania</w:t>
      </w:r>
      <w:r>
        <w:rPr>
          <w:rFonts w:asciiTheme="minorHAnsi" w:hAnsiTheme="minorHAnsi"/>
        </w:rPr>
        <w:t xml:space="preserve"> kompleksowo</w:t>
      </w:r>
      <w:r w:rsidRPr="00DB3AAA">
        <w:rPr>
          <w:rFonts w:asciiTheme="minorHAnsi" w:hAnsiTheme="minorHAnsi"/>
        </w:rPr>
        <w:t xml:space="preserve"> zleconych badań dla każdego pojedynczego pacjenta w terminie </w:t>
      </w:r>
      <w:r w:rsidRPr="00E34A10">
        <w:rPr>
          <w:rFonts w:asciiTheme="minorHAnsi" w:hAnsiTheme="minorHAnsi"/>
          <w:b/>
        </w:rPr>
        <w:t>do 21 dni od dnia</w:t>
      </w:r>
      <w:r w:rsidRPr="00DB3AAA">
        <w:rPr>
          <w:rFonts w:asciiTheme="minorHAnsi" w:hAnsiTheme="minorHAnsi"/>
        </w:rPr>
        <w:t xml:space="preserve"> wysłania zapotrzebowania przez Zamawiającego. Zamawiający </w:t>
      </w:r>
      <w:r w:rsidRPr="007F5C3C">
        <w:rPr>
          <w:rFonts w:asciiTheme="minorHAnsi" w:hAnsiTheme="minorHAnsi"/>
        </w:rPr>
        <w:t xml:space="preserve">zapotrzebowanie składał będzie </w:t>
      </w:r>
      <w:r w:rsidR="00913718">
        <w:rPr>
          <w:rFonts w:asciiTheme="minorHAnsi" w:hAnsiTheme="minorHAnsi"/>
        </w:rPr>
        <w:t xml:space="preserve">elektronicznie na adres </w:t>
      </w:r>
      <w:proofErr w:type="gramStart"/>
      <w:r w:rsidR="00913718">
        <w:rPr>
          <w:rFonts w:asciiTheme="minorHAnsi" w:hAnsiTheme="minorHAnsi"/>
        </w:rPr>
        <w:t xml:space="preserve">email: ………………………… , </w:t>
      </w:r>
      <w:proofErr w:type="gramEnd"/>
      <w:r w:rsidRPr="007F5C3C">
        <w:rPr>
          <w:rFonts w:asciiTheme="minorHAnsi" w:hAnsiTheme="minorHAnsi"/>
        </w:rPr>
        <w:t xml:space="preserve">bądź </w:t>
      </w:r>
      <w:r w:rsidR="00913718">
        <w:rPr>
          <w:rFonts w:asciiTheme="minorHAnsi" w:hAnsiTheme="minorHAnsi"/>
        </w:rPr>
        <w:t>faksem na numer telefonu …………………………………………….</w:t>
      </w:r>
    </w:p>
    <w:p w:rsidR="008C11F8" w:rsidRPr="007F5C3C" w:rsidRDefault="008C11F8" w:rsidP="009E5F59">
      <w:pPr>
        <w:widowControl w:val="0"/>
        <w:numPr>
          <w:ilvl w:val="0"/>
          <w:numId w:val="32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przypadku zlecenia dodatkowego badania przez lekarza medycyny pracy nie zawartego </w:t>
      </w:r>
      <w:r>
        <w:rPr>
          <w:rFonts w:asciiTheme="minorHAnsi" w:hAnsiTheme="minorHAnsi"/>
        </w:rPr>
        <w:br/>
        <w:t xml:space="preserve">w umowie, cena za badanie  - zgodnie z cennikiem </w:t>
      </w:r>
      <w:r w:rsidR="00CF5E3E">
        <w:rPr>
          <w:rFonts w:asciiTheme="minorHAnsi" w:hAnsiTheme="minorHAnsi"/>
        </w:rPr>
        <w:t xml:space="preserve">obowiązującym u </w:t>
      </w:r>
      <w:r w:rsidR="001317B6">
        <w:rPr>
          <w:rFonts w:asciiTheme="minorHAnsi" w:hAnsiTheme="minorHAnsi"/>
        </w:rPr>
        <w:t>wykonawcy</w:t>
      </w:r>
      <w:r w:rsidR="00CF5E3E">
        <w:rPr>
          <w:rFonts w:asciiTheme="minorHAnsi" w:hAnsiTheme="minorHAnsi"/>
        </w:rPr>
        <w:t xml:space="preserve"> w dniu badania.</w:t>
      </w:r>
      <w:r>
        <w:rPr>
          <w:rFonts w:asciiTheme="minorHAnsi" w:hAnsiTheme="minorHAnsi"/>
        </w:rPr>
        <w:t xml:space="preserve"> </w:t>
      </w:r>
    </w:p>
    <w:p w:rsidR="009E5F59" w:rsidRPr="007F5C3C" w:rsidRDefault="009E5F59" w:rsidP="009E5F59">
      <w:pPr>
        <w:widowControl w:val="0"/>
        <w:numPr>
          <w:ilvl w:val="0"/>
          <w:numId w:val="32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 w:rsidRPr="007F5C3C">
        <w:rPr>
          <w:rFonts w:asciiTheme="minorHAnsi" w:hAnsiTheme="minorHAnsi"/>
        </w:rPr>
        <w:t xml:space="preserve">Wykonawca zobowiązuje się do pobrania materiału biologicznego do analizy i wykonanie wszystkich konsultacji dla każdego pojedynczego pacjenta w przeciągu </w:t>
      </w:r>
      <w:r w:rsidRPr="002C04E3">
        <w:rPr>
          <w:rFonts w:asciiTheme="minorHAnsi" w:hAnsiTheme="minorHAnsi"/>
          <w:b/>
        </w:rPr>
        <w:t>3 dni roboczych</w:t>
      </w:r>
      <w:r w:rsidRPr="007F5C3C">
        <w:rPr>
          <w:rFonts w:asciiTheme="minorHAnsi" w:hAnsiTheme="minorHAnsi"/>
        </w:rPr>
        <w:t xml:space="preserve"> od ich rozpoczęcia.</w:t>
      </w:r>
    </w:p>
    <w:p w:rsidR="009E5F59" w:rsidRDefault="00FF1A0E" w:rsidP="009E5F59">
      <w:pPr>
        <w:widowControl w:val="0"/>
        <w:numPr>
          <w:ilvl w:val="0"/>
          <w:numId w:val="32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Wykonawca</w:t>
      </w:r>
      <w:r w:rsidR="009E5F59" w:rsidRPr="00DB3AAA">
        <w:rPr>
          <w:rFonts w:asciiTheme="minorHAnsi" w:hAnsiTheme="minorHAnsi"/>
        </w:rPr>
        <w:t xml:space="preserve"> zobowiązuje się do poboru materiału do badań laboratoryjnych oraz dokonywania konsultacji lekarskich pod wskazanym adresem ……………………………………………………………………………………. </w:t>
      </w:r>
      <w:r w:rsidR="009E5F59">
        <w:rPr>
          <w:rFonts w:asciiTheme="minorHAnsi" w:hAnsiTheme="minorHAnsi"/>
        </w:rPr>
        <w:t>(</w:t>
      </w:r>
      <w:proofErr w:type="gramStart"/>
      <w:r w:rsidR="009E5F59">
        <w:rPr>
          <w:rFonts w:asciiTheme="minorHAnsi" w:hAnsiTheme="minorHAnsi"/>
        </w:rPr>
        <w:t>miejsce</w:t>
      </w:r>
      <w:proofErr w:type="gramEnd"/>
      <w:r w:rsidR="009E5F59">
        <w:rPr>
          <w:rFonts w:asciiTheme="minorHAnsi" w:hAnsiTheme="minorHAnsi"/>
        </w:rPr>
        <w:t xml:space="preserve"> musi być zgodne ze złożoną ofertą – kryterium czas dojazdu publicznymi środkami transportu)</w:t>
      </w:r>
      <w:r w:rsidR="009E5F59" w:rsidRPr="00DB3AAA">
        <w:rPr>
          <w:rFonts w:asciiTheme="minorHAnsi" w:hAnsiTheme="minorHAnsi"/>
        </w:rPr>
        <w:t>.</w:t>
      </w:r>
    </w:p>
    <w:p w:rsidR="009E5F59" w:rsidRPr="00DB3AAA" w:rsidRDefault="009E5F59" w:rsidP="009E5F59">
      <w:pPr>
        <w:widowControl w:val="0"/>
        <w:numPr>
          <w:ilvl w:val="0"/>
          <w:numId w:val="32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Wykonawca zobowiązuje się do przekazania wyników badań i konsultacji do lekarza medycyny pracy przy Okręgowym Inspektora</w:t>
      </w:r>
      <w:r w:rsidR="00E05B60">
        <w:rPr>
          <w:rFonts w:asciiTheme="minorHAnsi" w:hAnsiTheme="minorHAnsi"/>
        </w:rPr>
        <w:t>cie Służby Więziennej w Warszawie</w:t>
      </w:r>
      <w:r>
        <w:rPr>
          <w:rFonts w:asciiTheme="minorHAnsi" w:hAnsiTheme="minorHAnsi"/>
        </w:rPr>
        <w:t>.</w:t>
      </w:r>
    </w:p>
    <w:p w:rsidR="009E5F59" w:rsidRDefault="009E5F59" w:rsidP="009E5F59">
      <w:pPr>
        <w:widowControl w:val="0"/>
        <w:numPr>
          <w:ilvl w:val="0"/>
          <w:numId w:val="32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t xml:space="preserve">Wykonawca </w:t>
      </w:r>
      <w:r w:rsidR="002C04E3" w:rsidRPr="00DB3AAA">
        <w:rPr>
          <w:rFonts w:asciiTheme="minorHAnsi" w:hAnsiTheme="minorHAnsi"/>
        </w:rPr>
        <w:t>oświadcza, iż</w:t>
      </w:r>
      <w:r w:rsidRPr="00DB3AAA">
        <w:rPr>
          <w:rFonts w:asciiTheme="minorHAnsi" w:hAnsiTheme="minorHAnsi"/>
        </w:rPr>
        <w:t xml:space="preserve"> prowadzi działalność gospodarczą i posiada wszelkie wymagane pozwolenia przepisami prawa do świadczenia usług określonych w § 2 umowy.</w:t>
      </w:r>
    </w:p>
    <w:p w:rsidR="006F4364" w:rsidRDefault="006F4364" w:rsidP="006F4364">
      <w:pPr>
        <w:widowControl w:val="0"/>
        <w:suppressAutoHyphens/>
        <w:spacing w:after="0" w:line="240" w:lineRule="auto"/>
        <w:ind w:left="426"/>
        <w:jc w:val="both"/>
        <w:rPr>
          <w:rFonts w:asciiTheme="minorHAnsi" w:hAnsiTheme="minorHAnsi"/>
        </w:rPr>
      </w:pPr>
    </w:p>
    <w:p w:rsidR="009E5F59" w:rsidRPr="0045374D" w:rsidRDefault="00BC6088" w:rsidP="00BC6088">
      <w:pPr>
        <w:rPr>
          <w:rFonts w:asciiTheme="minorHAnsi" w:hAnsiTheme="minorHAnsi"/>
        </w:rPr>
      </w:pPr>
      <w:r w:rsidRPr="0045374D">
        <w:rPr>
          <w:rFonts w:asciiTheme="minorHAnsi" w:hAnsiTheme="minorHAnsi"/>
        </w:rPr>
        <w:t xml:space="preserve">                                   </w:t>
      </w:r>
      <w:r w:rsidR="006F4364">
        <w:rPr>
          <w:rFonts w:asciiTheme="minorHAnsi" w:hAnsiTheme="minorHAnsi"/>
        </w:rPr>
        <w:t xml:space="preserve">                               </w:t>
      </w:r>
      <w:r w:rsidRPr="0045374D">
        <w:rPr>
          <w:rFonts w:asciiTheme="minorHAnsi" w:hAnsiTheme="minorHAnsi"/>
        </w:rPr>
        <w:t xml:space="preserve">                </w:t>
      </w:r>
      <w:r w:rsidR="009E5F59" w:rsidRPr="0045374D">
        <w:rPr>
          <w:rFonts w:asciiTheme="minorHAnsi" w:hAnsiTheme="minorHAnsi"/>
        </w:rPr>
        <w:t>§ 4</w:t>
      </w:r>
    </w:p>
    <w:p w:rsidR="009E5F59" w:rsidRPr="00DB3AAA" w:rsidRDefault="009E5F59" w:rsidP="009E5F59">
      <w:pPr>
        <w:widowControl w:val="0"/>
        <w:numPr>
          <w:ilvl w:val="0"/>
          <w:numId w:val="33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t>Wynagrodzenie Wykonawcy z tytułu realizacji umowy uzależnione będzie o</w:t>
      </w:r>
      <w:r>
        <w:rPr>
          <w:rFonts w:asciiTheme="minorHAnsi" w:hAnsiTheme="minorHAnsi"/>
        </w:rPr>
        <w:t>d ilości przeprowadzonych badań i konsultacji.</w:t>
      </w:r>
    </w:p>
    <w:p w:rsidR="009E5F59" w:rsidRPr="00DB3AAA" w:rsidRDefault="009E5F59" w:rsidP="009E5F59">
      <w:pPr>
        <w:widowControl w:val="0"/>
        <w:numPr>
          <w:ilvl w:val="0"/>
          <w:numId w:val="33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t>Wykonawca akceptuje fakt, iż ilość badań podana w § 2 niniejszej umowy jest ilością szacunkową.</w:t>
      </w:r>
    </w:p>
    <w:p w:rsidR="009E5F59" w:rsidRPr="00DB3AAA" w:rsidRDefault="009E5F59" w:rsidP="009E5F59">
      <w:pPr>
        <w:widowControl w:val="0"/>
        <w:numPr>
          <w:ilvl w:val="0"/>
          <w:numId w:val="33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t>Wykonawcy należy się wynagrodzenie za faktycznie przeprowadzone badania i konsultacje.</w:t>
      </w:r>
    </w:p>
    <w:p w:rsidR="009E5F59" w:rsidRDefault="009E5F59" w:rsidP="009E5F59">
      <w:pPr>
        <w:widowControl w:val="0"/>
        <w:numPr>
          <w:ilvl w:val="0"/>
          <w:numId w:val="33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lastRenderedPageBreak/>
        <w:t>Zamawiający nie ponosi konsekwencji finan</w:t>
      </w:r>
      <w:r>
        <w:rPr>
          <w:rFonts w:asciiTheme="minorHAnsi" w:hAnsiTheme="minorHAnsi"/>
        </w:rPr>
        <w:t>sowych zmniejszenia ilości badań i konsultacji.</w:t>
      </w:r>
    </w:p>
    <w:p w:rsidR="009E5F59" w:rsidRPr="009E5F59" w:rsidRDefault="009E5F59" w:rsidP="009E5F59">
      <w:pPr>
        <w:widowControl w:val="0"/>
        <w:suppressAutoHyphens/>
        <w:spacing w:after="0" w:line="240" w:lineRule="auto"/>
        <w:ind w:left="426"/>
        <w:jc w:val="both"/>
        <w:rPr>
          <w:rFonts w:asciiTheme="minorHAnsi" w:hAnsiTheme="minorHAnsi"/>
        </w:rPr>
      </w:pPr>
    </w:p>
    <w:p w:rsidR="009E5F59" w:rsidRPr="0045374D" w:rsidRDefault="009E5F59" w:rsidP="009E5F59">
      <w:pPr>
        <w:jc w:val="center"/>
        <w:rPr>
          <w:rFonts w:asciiTheme="minorHAnsi" w:hAnsiTheme="minorHAnsi"/>
        </w:rPr>
      </w:pPr>
      <w:r w:rsidRPr="0045374D">
        <w:rPr>
          <w:rFonts w:asciiTheme="minorHAnsi" w:hAnsiTheme="minorHAnsi"/>
        </w:rPr>
        <w:t>§  5</w:t>
      </w:r>
    </w:p>
    <w:p w:rsidR="009A3E87" w:rsidRDefault="009E5F59" w:rsidP="000E181F">
      <w:pPr>
        <w:pStyle w:val="Akapitzlist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Zamawiający zobowiązuje się do uiszczania należności za wykonane badania i konsultacje</w:t>
      </w:r>
      <w:r w:rsidR="00E05B60">
        <w:rPr>
          <w:rFonts w:asciiTheme="minorHAnsi" w:hAnsiTheme="minorHAnsi" w:cs="Calibri"/>
        </w:rPr>
        <w:t xml:space="preserve"> przelewem </w:t>
      </w:r>
      <w:r w:rsidR="000F34F9">
        <w:rPr>
          <w:rFonts w:asciiTheme="minorHAnsi" w:hAnsiTheme="minorHAnsi" w:cs="Calibri"/>
        </w:rPr>
        <w:t xml:space="preserve">na konto Wykonawcy wskazane na fakturze </w:t>
      </w:r>
      <w:r w:rsidRPr="00DB3AAA">
        <w:rPr>
          <w:rFonts w:asciiTheme="minorHAnsi" w:hAnsiTheme="minorHAnsi" w:cs="Calibri"/>
        </w:rPr>
        <w:t xml:space="preserve">w terminie </w:t>
      </w:r>
      <w:r w:rsidRPr="000F34F9">
        <w:rPr>
          <w:rFonts w:asciiTheme="minorHAnsi" w:hAnsiTheme="minorHAnsi" w:cs="Calibri"/>
        </w:rPr>
        <w:t>30 dni</w:t>
      </w:r>
      <w:r w:rsidRPr="00DB3AAA">
        <w:rPr>
          <w:rFonts w:asciiTheme="minorHAnsi" w:hAnsiTheme="minorHAnsi" w:cs="Calibri"/>
        </w:rPr>
        <w:t xml:space="preserve"> </w:t>
      </w:r>
      <w:r w:rsidR="000F34F9">
        <w:rPr>
          <w:rFonts w:asciiTheme="minorHAnsi" w:hAnsiTheme="minorHAnsi" w:cs="Calibri"/>
        </w:rPr>
        <w:t xml:space="preserve">od dnia </w:t>
      </w:r>
      <w:r w:rsidR="002C04E3">
        <w:rPr>
          <w:rFonts w:asciiTheme="minorHAnsi" w:hAnsiTheme="minorHAnsi" w:cs="Calibri"/>
        </w:rPr>
        <w:t xml:space="preserve">dostarczenia </w:t>
      </w:r>
      <w:r w:rsidR="002C04E3" w:rsidRPr="00DB3AAA">
        <w:rPr>
          <w:rFonts w:asciiTheme="minorHAnsi" w:hAnsiTheme="minorHAnsi" w:cs="Calibri"/>
        </w:rPr>
        <w:t>prawidłowo</w:t>
      </w:r>
      <w:r w:rsidR="000F34F9">
        <w:rPr>
          <w:rFonts w:asciiTheme="minorHAnsi" w:hAnsiTheme="minorHAnsi" w:cs="Calibri"/>
        </w:rPr>
        <w:t xml:space="preserve"> wystawionej faktury do siedziby Zamawiającego.</w:t>
      </w:r>
      <w:r w:rsidRPr="00DB3AAA">
        <w:rPr>
          <w:rFonts w:asciiTheme="minorHAnsi" w:hAnsiTheme="minorHAnsi" w:cs="Calibri"/>
        </w:rPr>
        <w:t xml:space="preserve"> </w:t>
      </w:r>
    </w:p>
    <w:p w:rsidR="000E181F" w:rsidRPr="009A3E87" w:rsidRDefault="000E181F" w:rsidP="000E181F">
      <w:pPr>
        <w:pStyle w:val="Akapitzlist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9A3E87">
        <w:rPr>
          <w:rFonts w:asciiTheme="minorHAnsi" w:hAnsiTheme="minorHAnsi" w:cstheme="minorHAnsi"/>
        </w:rPr>
        <w:t xml:space="preserve"> </w:t>
      </w:r>
      <w:r w:rsidR="009A3E87">
        <w:rPr>
          <w:rFonts w:asciiTheme="minorHAnsi" w:hAnsiTheme="minorHAnsi" w:cstheme="minorHAnsi"/>
        </w:rPr>
        <w:t xml:space="preserve">Wystawiając </w:t>
      </w:r>
      <w:r w:rsidR="009A3E87" w:rsidRPr="009A3E87">
        <w:rPr>
          <w:rFonts w:asciiTheme="minorHAnsi" w:hAnsiTheme="minorHAnsi" w:cstheme="minorHAnsi"/>
        </w:rPr>
        <w:t>faktury</w:t>
      </w:r>
      <w:r w:rsidR="009A3E87">
        <w:rPr>
          <w:rFonts w:asciiTheme="minorHAnsi" w:hAnsiTheme="minorHAnsi" w:cstheme="minorHAnsi"/>
        </w:rPr>
        <w:t xml:space="preserve"> ustrukturyzowane</w:t>
      </w:r>
      <w:r w:rsidRPr="009A3E87">
        <w:rPr>
          <w:rFonts w:asciiTheme="minorHAnsi" w:hAnsiTheme="minorHAnsi" w:cstheme="minorHAnsi"/>
        </w:rPr>
        <w:t xml:space="preserve"> w Krajowym Systemie e-Faktur za pośrednictwem</w:t>
      </w:r>
      <w:r w:rsidR="009A3E87">
        <w:rPr>
          <w:rFonts w:asciiTheme="minorHAnsi" w:hAnsiTheme="minorHAnsi" w:cstheme="minorHAnsi"/>
        </w:rPr>
        <w:br/>
        <w:t xml:space="preserve"> </w:t>
      </w:r>
      <w:r w:rsidRPr="009A3E87">
        <w:rPr>
          <w:rFonts w:asciiTheme="minorHAnsi" w:hAnsiTheme="minorHAnsi" w:cstheme="minorHAnsi"/>
        </w:rPr>
        <w:t xml:space="preserve">( </w:t>
      </w:r>
      <w:proofErr w:type="spellStart"/>
      <w:r w:rsidRPr="009A3E87">
        <w:rPr>
          <w:rFonts w:asciiTheme="minorHAnsi" w:hAnsiTheme="minorHAnsi" w:cstheme="minorHAnsi"/>
        </w:rPr>
        <w:t>KSeF</w:t>
      </w:r>
      <w:proofErr w:type="spellEnd"/>
      <w:r w:rsidRPr="009A3E87">
        <w:rPr>
          <w:rFonts w:asciiTheme="minorHAnsi" w:hAnsiTheme="minorHAnsi" w:cstheme="minorHAnsi"/>
        </w:rPr>
        <w:t>) w trakcie realizacji umowy, Wykonawca zobowiązany będzie do wystawienia faktur zgodnie z obowiązującymi przepisami prawa.</w:t>
      </w:r>
    </w:p>
    <w:p w:rsidR="000E181F" w:rsidRDefault="000E181F" w:rsidP="000E181F">
      <w:pPr>
        <w:pStyle w:val="Akapitzlist"/>
        <w:numPr>
          <w:ilvl w:val="1"/>
          <w:numId w:val="36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wyraża zgodę na otrzymywanie faktur ustrukturyzowanych </w:t>
      </w:r>
      <w:r>
        <w:rPr>
          <w:rFonts w:asciiTheme="minorHAnsi" w:hAnsiTheme="minorHAnsi" w:cstheme="minorHAnsi"/>
        </w:rPr>
        <w:br/>
        <w:t xml:space="preserve">za pośrednictwem </w:t>
      </w:r>
      <w:proofErr w:type="spellStart"/>
      <w:r>
        <w:rPr>
          <w:rFonts w:asciiTheme="minorHAnsi" w:hAnsiTheme="minorHAnsi" w:cstheme="minorHAnsi"/>
        </w:rPr>
        <w:t>KSeF</w:t>
      </w:r>
      <w:proofErr w:type="spellEnd"/>
      <w:r>
        <w:rPr>
          <w:rFonts w:asciiTheme="minorHAnsi" w:hAnsiTheme="minorHAnsi" w:cstheme="minorHAnsi"/>
        </w:rPr>
        <w:t>.</w:t>
      </w:r>
    </w:p>
    <w:p w:rsidR="000E181F" w:rsidRDefault="000E181F" w:rsidP="000E181F">
      <w:pPr>
        <w:pStyle w:val="Akapitzlist"/>
        <w:numPr>
          <w:ilvl w:val="1"/>
          <w:numId w:val="36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datę otrzymania faktury uznaje się datę jej udostępnienia Zamawiającemu </w:t>
      </w:r>
      <w:r>
        <w:rPr>
          <w:rFonts w:asciiTheme="minorHAnsi" w:hAnsiTheme="minorHAnsi" w:cstheme="minorHAnsi"/>
        </w:rPr>
        <w:br/>
        <w:t xml:space="preserve">w </w:t>
      </w:r>
      <w:proofErr w:type="spellStart"/>
      <w:r>
        <w:rPr>
          <w:rFonts w:asciiTheme="minorHAnsi" w:hAnsiTheme="minorHAnsi" w:cstheme="minorHAnsi"/>
        </w:rPr>
        <w:t>Ksef</w:t>
      </w:r>
      <w:proofErr w:type="spellEnd"/>
      <w:r>
        <w:rPr>
          <w:rFonts w:asciiTheme="minorHAnsi" w:hAnsiTheme="minorHAnsi" w:cstheme="minorHAnsi"/>
        </w:rPr>
        <w:t>.</w:t>
      </w:r>
    </w:p>
    <w:p w:rsidR="000E181F" w:rsidRDefault="000E181F" w:rsidP="000E181F">
      <w:pPr>
        <w:pStyle w:val="Akapitzlist"/>
        <w:numPr>
          <w:ilvl w:val="1"/>
          <w:numId w:val="36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braku technicznej możliwości wystawienia lub odebrania faktury za pośrednictwem </w:t>
      </w:r>
      <w:proofErr w:type="spellStart"/>
      <w:r>
        <w:rPr>
          <w:rFonts w:asciiTheme="minorHAnsi" w:hAnsiTheme="minorHAnsi" w:cstheme="minorHAnsi"/>
        </w:rPr>
        <w:t>KSeF</w:t>
      </w:r>
      <w:proofErr w:type="spellEnd"/>
      <w:r>
        <w:rPr>
          <w:rFonts w:asciiTheme="minorHAnsi" w:hAnsiTheme="minorHAnsi" w:cstheme="minorHAnsi"/>
        </w:rPr>
        <w:t xml:space="preserve">, fakturę należy wystawić w trybie awaryjnym, zgodnie </w:t>
      </w:r>
      <w:r>
        <w:rPr>
          <w:rFonts w:asciiTheme="minorHAnsi" w:hAnsiTheme="minorHAnsi" w:cstheme="minorHAnsi"/>
        </w:rPr>
        <w:br/>
        <w:t>z obowiązującymi przepisami prawa.</w:t>
      </w:r>
    </w:p>
    <w:p w:rsidR="000E181F" w:rsidRDefault="000E181F" w:rsidP="000E181F">
      <w:pPr>
        <w:pStyle w:val="Akapitzlist"/>
        <w:numPr>
          <w:ilvl w:val="1"/>
          <w:numId w:val="36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konieczności dołączenia załącznika do faktury, Wykonawca ma obowiązek z dniem wystawienia faktury za pośrednictwem systemu KSEF, przesłać do Zamawiającego ww. dokument na adres e-mail Zamawiającego: </w:t>
      </w:r>
      <w:hyperlink r:id="rId8" w:history="1">
        <w:r w:rsidRPr="00ED4B83">
          <w:rPr>
            <w:rStyle w:val="Hipercze"/>
            <w:rFonts w:asciiTheme="minorHAnsi" w:hAnsiTheme="minorHAnsi" w:cstheme="minorHAnsi"/>
          </w:rPr>
          <w:t>as_radom@sw.gov.pl</w:t>
        </w:r>
      </w:hyperlink>
      <w:r>
        <w:rPr>
          <w:rFonts w:asciiTheme="minorHAnsi" w:hAnsiTheme="minorHAnsi" w:cstheme="minorHAnsi"/>
        </w:rPr>
        <w:t>.</w:t>
      </w:r>
    </w:p>
    <w:p w:rsidR="000E181F" w:rsidRPr="009A3E87" w:rsidRDefault="000E181F" w:rsidP="009A3E87">
      <w:pPr>
        <w:pStyle w:val="Akapitzlist"/>
        <w:numPr>
          <w:ilvl w:val="1"/>
          <w:numId w:val="36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ponosi pełną odpowiedzialność za prawidłowość wystawienia faktury w </w:t>
      </w:r>
      <w:proofErr w:type="spellStart"/>
      <w:r>
        <w:rPr>
          <w:rFonts w:asciiTheme="minorHAnsi" w:hAnsiTheme="minorHAnsi" w:cstheme="minorHAnsi"/>
        </w:rPr>
        <w:t>KSef</w:t>
      </w:r>
      <w:proofErr w:type="spellEnd"/>
      <w:r>
        <w:rPr>
          <w:rFonts w:asciiTheme="minorHAnsi" w:hAnsiTheme="minorHAnsi" w:cstheme="minorHAnsi"/>
        </w:rPr>
        <w:t>, w tym za jej zgodność z Umową, ofertą oraz obowiązującymi przepisami prawa. Wystawienie faktury niezgodnej z Umową lub przepisami nie rozpoczyna biegu terminu płatności.</w:t>
      </w:r>
    </w:p>
    <w:p w:rsidR="009E5F59" w:rsidRPr="00DB3AAA" w:rsidRDefault="009E5F59" w:rsidP="009E5F59">
      <w:pPr>
        <w:pStyle w:val="Akapitzlist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Strony zgodnie ustalają, iż faktury będą wystawiane za badania i konsultacje wykonane </w:t>
      </w:r>
      <w:r w:rsidR="000F34F9">
        <w:rPr>
          <w:rFonts w:asciiTheme="minorHAnsi" w:hAnsiTheme="minorHAnsi" w:cs="Calibri"/>
        </w:rPr>
        <w:br/>
      </w:r>
      <w:r w:rsidRPr="00DB3AAA">
        <w:rPr>
          <w:rFonts w:asciiTheme="minorHAnsi" w:hAnsiTheme="minorHAnsi" w:cs="Calibri"/>
        </w:rPr>
        <w:t xml:space="preserve">w systemie jednomiesięcznym (za każdy miesiąc kalendarzowy). Wykonawca zobowiązuje się dostarczyć fakturę w terminie do 7 </w:t>
      </w:r>
      <w:r w:rsidR="009A3E87" w:rsidRPr="00DB3AAA">
        <w:rPr>
          <w:rFonts w:asciiTheme="minorHAnsi" w:hAnsiTheme="minorHAnsi" w:cs="Calibri"/>
        </w:rPr>
        <w:t xml:space="preserve">dnia </w:t>
      </w:r>
      <w:r w:rsidR="009A3E87">
        <w:rPr>
          <w:rFonts w:asciiTheme="minorHAnsi" w:hAnsiTheme="minorHAnsi" w:cs="Calibri"/>
        </w:rPr>
        <w:t>po</w:t>
      </w:r>
      <w:r>
        <w:rPr>
          <w:rFonts w:asciiTheme="minorHAnsi" w:hAnsiTheme="minorHAnsi" w:cs="Calibri"/>
        </w:rPr>
        <w:t xml:space="preserve"> upływie </w:t>
      </w:r>
      <w:r w:rsidRPr="00DB3AAA">
        <w:rPr>
          <w:rFonts w:asciiTheme="minorHAnsi" w:hAnsiTheme="minorHAnsi" w:cs="Calibri"/>
        </w:rPr>
        <w:t xml:space="preserve">każdego miesiąca kalendarzowego. </w:t>
      </w:r>
    </w:p>
    <w:p w:rsidR="009E5F59" w:rsidRPr="008C4C37" w:rsidRDefault="009E5F59" w:rsidP="008C4C37">
      <w:pPr>
        <w:pStyle w:val="Akapitzlist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Do faktury Wykonawca zobowiązuje się dołączać zestawienie</w:t>
      </w:r>
      <w:r w:rsidR="000F34F9">
        <w:rPr>
          <w:rFonts w:asciiTheme="minorHAnsi" w:hAnsiTheme="minorHAnsi" w:cs="Calibri"/>
        </w:rPr>
        <w:t xml:space="preserve"> ilościowo-finansowe wykonanych </w:t>
      </w:r>
      <w:r w:rsidRPr="00DB3AAA">
        <w:rPr>
          <w:rFonts w:asciiTheme="minorHAnsi" w:hAnsiTheme="minorHAnsi" w:cs="Calibri"/>
        </w:rPr>
        <w:t>badań i konsultacji w danym miesiącu, za który wystawiona została faktura według załącznika nr 1 do umowy.</w:t>
      </w:r>
    </w:p>
    <w:p w:rsidR="009E5F59" w:rsidRPr="0045374D" w:rsidRDefault="009E5F59" w:rsidP="009E5F59">
      <w:pPr>
        <w:jc w:val="center"/>
        <w:rPr>
          <w:rFonts w:asciiTheme="minorHAnsi" w:hAnsiTheme="minorHAnsi"/>
        </w:rPr>
      </w:pPr>
      <w:r w:rsidRPr="0045374D">
        <w:rPr>
          <w:rFonts w:asciiTheme="minorHAnsi" w:hAnsiTheme="minorHAnsi"/>
        </w:rPr>
        <w:t>§ 6</w:t>
      </w:r>
    </w:p>
    <w:p w:rsidR="009E5F59" w:rsidRPr="00DB3AAA" w:rsidRDefault="009E5F59" w:rsidP="009E5F59">
      <w:pPr>
        <w:pStyle w:val="Akapitzlist"/>
        <w:numPr>
          <w:ilvl w:val="0"/>
          <w:numId w:val="7"/>
        </w:numPr>
        <w:spacing w:after="0" w:line="240" w:lineRule="auto"/>
        <w:ind w:left="426" w:hanging="426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W przypadku nie wywiązywania się przez Wykonawcę z warunków niniejszej umowy, Zamawiający zastrzega sobie prawo do rozwiązania umowy bez wypowiedzenia ze skutkiem natychmiastowym.</w:t>
      </w:r>
    </w:p>
    <w:p w:rsidR="009E5F59" w:rsidRPr="00DB3AAA" w:rsidRDefault="009E5F59" w:rsidP="009E5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Zamawiający zastrzega sobie prawo do rozwiązania umowy bez wypowiedzenia </w:t>
      </w:r>
      <w:r w:rsidRPr="00DB3AAA">
        <w:rPr>
          <w:rFonts w:asciiTheme="minorHAnsi" w:hAnsiTheme="minorHAnsi" w:cs="Calibri"/>
        </w:rPr>
        <w:br/>
        <w:t>ze skutkiem natychmiastowym w szczególności w przypadku:</w:t>
      </w:r>
    </w:p>
    <w:p w:rsidR="009E5F59" w:rsidRPr="00DB3AAA" w:rsidRDefault="009E5F59" w:rsidP="009E5F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="Calibri"/>
        </w:rPr>
      </w:pPr>
      <w:proofErr w:type="gramStart"/>
      <w:r w:rsidRPr="00DB3AAA">
        <w:rPr>
          <w:rFonts w:asciiTheme="minorHAnsi" w:hAnsiTheme="minorHAnsi"/>
        </w:rPr>
        <w:t>utraty</w:t>
      </w:r>
      <w:proofErr w:type="gramEnd"/>
      <w:r w:rsidRPr="00DB3AAA">
        <w:rPr>
          <w:rFonts w:asciiTheme="minorHAnsi" w:hAnsiTheme="minorHAnsi"/>
        </w:rPr>
        <w:t xml:space="preserve"> przez Wykonawcę uprawnień do wykonywania badań i konsultacji będących przedmiotem umowy,</w:t>
      </w:r>
    </w:p>
    <w:p w:rsidR="009E5F59" w:rsidRPr="00DB3AAA" w:rsidRDefault="009E5F59" w:rsidP="009E5F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="Calibri"/>
        </w:rPr>
      </w:pPr>
      <w:proofErr w:type="gramStart"/>
      <w:r w:rsidRPr="00DB3AAA">
        <w:rPr>
          <w:rFonts w:asciiTheme="minorHAnsi" w:hAnsiTheme="minorHAnsi" w:cs="Calibri"/>
        </w:rPr>
        <w:t>ogłoszenia</w:t>
      </w:r>
      <w:proofErr w:type="gramEnd"/>
      <w:r w:rsidRPr="00DB3AAA">
        <w:rPr>
          <w:rFonts w:asciiTheme="minorHAnsi" w:hAnsiTheme="minorHAnsi" w:cs="Calibri"/>
        </w:rPr>
        <w:t xml:space="preserve"> rozwiązania firmy Wykonawcy albo wydania nakazu zajęcia jego majątku,</w:t>
      </w:r>
    </w:p>
    <w:p w:rsidR="009E5F59" w:rsidRPr="00DB3AAA" w:rsidRDefault="009E5F59" w:rsidP="009E5F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="Calibri"/>
        </w:rPr>
      </w:pPr>
      <w:proofErr w:type="gramStart"/>
      <w:r w:rsidRPr="00DB3AAA">
        <w:rPr>
          <w:rFonts w:asciiTheme="minorHAnsi" w:hAnsiTheme="minorHAnsi" w:cs="Calibri"/>
        </w:rPr>
        <w:t>złożenia</w:t>
      </w:r>
      <w:proofErr w:type="gramEnd"/>
      <w:r w:rsidRPr="00DB3AAA">
        <w:rPr>
          <w:rFonts w:asciiTheme="minorHAnsi" w:hAnsiTheme="minorHAnsi" w:cs="Calibri"/>
        </w:rPr>
        <w:t xml:space="preserve"> w stosunku do Wykonawcy wniosku o ogłoszenie upadłości,</w:t>
      </w:r>
    </w:p>
    <w:p w:rsidR="009E5F59" w:rsidRPr="00DB3AAA" w:rsidRDefault="009E5F59" w:rsidP="009E5F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="Calibri"/>
        </w:rPr>
      </w:pPr>
      <w:proofErr w:type="gramStart"/>
      <w:r w:rsidRPr="00DB3AAA">
        <w:rPr>
          <w:rFonts w:asciiTheme="minorHAnsi" w:hAnsiTheme="minorHAnsi" w:cs="Calibri"/>
        </w:rPr>
        <w:t>rażącego</w:t>
      </w:r>
      <w:proofErr w:type="gramEnd"/>
      <w:r w:rsidRPr="00DB3AAA">
        <w:rPr>
          <w:rFonts w:asciiTheme="minorHAnsi" w:hAnsiTheme="minorHAnsi" w:cs="Calibri"/>
        </w:rPr>
        <w:t xml:space="preserve"> naruszenia przez Wykonawcę postanowień umowy.</w:t>
      </w:r>
    </w:p>
    <w:p w:rsidR="009E5F59" w:rsidRPr="00B43EB0" w:rsidRDefault="009E5F59" w:rsidP="009E5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Zamawiający może odstąpić od umowy w razie zaistnienia istotnej zmiany okoliczności powodującej, że wykonanie umowy nie leży w interesie publicznym, czego nie można było przewidzieć w chwili jej zawarcia, w terminie 30 dni od powzięcia przez Zamawiającego wiadomości o tych okolicznościach.</w:t>
      </w:r>
      <w:r>
        <w:rPr>
          <w:rFonts w:asciiTheme="minorHAnsi" w:hAnsiTheme="minorHAnsi" w:cs="Calibri"/>
        </w:rPr>
        <w:t xml:space="preserve"> Oświadczenie o odstąpieniu musi być złożone na piśmie.</w:t>
      </w:r>
    </w:p>
    <w:p w:rsidR="009E5F59" w:rsidRPr="00DB3AAA" w:rsidRDefault="009E5F59" w:rsidP="009E5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W przypadkach, o których mowa w § 6 ust. 1, 2, 3 i 5 Wykonawca może żądać wyłącznie wynagrodzenia należnego z tytułu wykonania części umowy.</w:t>
      </w:r>
    </w:p>
    <w:p w:rsidR="009E5F59" w:rsidRPr="009E5F59" w:rsidRDefault="009E5F59" w:rsidP="009E5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W przypadku zaistnienia istotnej zmiany okoliczności, których Wykonawca nie mógł przewidzieć w momencie podpisania umowy powodujących, że nie może on zapewnić </w:t>
      </w:r>
      <w:r w:rsidRPr="00DB3AAA">
        <w:rPr>
          <w:rFonts w:asciiTheme="minorHAnsi" w:hAnsiTheme="minorHAnsi" w:cs="Calibri"/>
        </w:rPr>
        <w:lastRenderedPageBreak/>
        <w:t xml:space="preserve">prawidłowej realizacji umowy, może złożyć </w:t>
      </w:r>
      <w:r>
        <w:rPr>
          <w:rFonts w:asciiTheme="minorHAnsi" w:hAnsiTheme="minorHAnsi" w:cs="Calibri"/>
        </w:rPr>
        <w:t xml:space="preserve">on </w:t>
      </w:r>
      <w:r w:rsidRPr="00DB3AAA">
        <w:rPr>
          <w:rFonts w:asciiTheme="minorHAnsi" w:hAnsiTheme="minorHAnsi" w:cs="Calibri"/>
        </w:rPr>
        <w:t>wniosek o rozwiązanie umowy na mocy porozumienia stron z zachowaniem 30-dniowego okresu wypowiedzenia bez naliczania kar umownych. Zamawiający po wnikliwym rozpatrzeniu wniosku wyraża lub nie wyraża zgodę na rozwiązanie umowy na mocy porozumienia stron. 30-</w:t>
      </w:r>
      <w:proofErr w:type="gramStart"/>
      <w:r w:rsidRPr="00DB3AAA">
        <w:rPr>
          <w:rFonts w:asciiTheme="minorHAnsi" w:hAnsiTheme="minorHAnsi" w:cs="Calibri"/>
        </w:rPr>
        <w:t>dniowy</w:t>
      </w:r>
      <w:proofErr w:type="gramEnd"/>
      <w:r w:rsidRPr="00DB3AAA">
        <w:rPr>
          <w:rFonts w:asciiTheme="minorHAnsi" w:hAnsiTheme="minorHAnsi" w:cs="Calibri"/>
        </w:rPr>
        <w:t xml:space="preserve"> okres wypowiedzenia liczony jest od dnia, w którym Zamawiający wyraził zgodę na rozwiązanie umowy na mocy porozumienia stron.</w:t>
      </w:r>
    </w:p>
    <w:p w:rsidR="0080066E" w:rsidRPr="006F4364" w:rsidRDefault="009E5F59" w:rsidP="006F4364">
      <w:pPr>
        <w:pStyle w:val="Akapitzlist"/>
        <w:ind w:left="0"/>
        <w:jc w:val="center"/>
        <w:rPr>
          <w:rFonts w:asciiTheme="minorHAnsi" w:hAnsiTheme="minorHAnsi" w:cs="Calibri"/>
        </w:rPr>
      </w:pPr>
      <w:r w:rsidRPr="0045374D">
        <w:rPr>
          <w:rFonts w:asciiTheme="minorHAnsi" w:hAnsiTheme="minorHAnsi" w:cs="Calibri"/>
        </w:rPr>
        <w:t>§ 7</w:t>
      </w:r>
    </w:p>
    <w:p w:rsidR="009E5F59" w:rsidRPr="00DB3AAA" w:rsidRDefault="009E5F59" w:rsidP="009E5F59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Kary umowne określone w niniejszej umowie podlegają kumulacji.</w:t>
      </w:r>
    </w:p>
    <w:p w:rsidR="009E5F59" w:rsidRPr="007B283C" w:rsidRDefault="009E5F59" w:rsidP="009E5F59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/>
        </w:rPr>
        <w:t>Wykonawca oświadcza, że wyraża zgodę na potrącenie w rozumieniu art. 498 i 499 kodeksu cywilnego powstałej należności w przypadku niedotrzymywania terminów realizacji przedmiotu umowy poprzez naliczenie kar umownych, o których mowa w § 7</w:t>
      </w:r>
      <w:r w:rsidR="00E82A77">
        <w:rPr>
          <w:rFonts w:asciiTheme="minorHAnsi" w:hAnsiTheme="minorHAnsi"/>
        </w:rPr>
        <w:t xml:space="preserve"> ust. 4 - </w:t>
      </w:r>
      <w:r w:rsidR="005B1593">
        <w:rPr>
          <w:rFonts w:asciiTheme="minorHAnsi" w:hAnsiTheme="minorHAnsi"/>
        </w:rPr>
        <w:t>7</w:t>
      </w:r>
      <w:r w:rsidRPr="00DB3AAA">
        <w:rPr>
          <w:rFonts w:asciiTheme="minorHAnsi" w:hAnsiTheme="minorHAnsi"/>
        </w:rPr>
        <w:t xml:space="preserve">. </w:t>
      </w:r>
    </w:p>
    <w:p w:rsidR="007B283C" w:rsidRPr="00DB3AAA" w:rsidRDefault="007B283C" w:rsidP="009E5F59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Calibri"/>
        </w:rPr>
      </w:pPr>
      <w:r>
        <w:rPr>
          <w:rFonts w:asciiTheme="minorHAnsi" w:hAnsiTheme="minorHAnsi"/>
        </w:rPr>
        <w:t xml:space="preserve">Wykonawca może dokonać cesji wierzytelności na osoby trzecie tylko po uzyskaniu pisemnej zgody </w:t>
      </w:r>
      <w:r w:rsidR="00A251BE">
        <w:rPr>
          <w:rFonts w:asciiTheme="minorHAnsi" w:hAnsiTheme="minorHAnsi"/>
        </w:rPr>
        <w:t>Zamawiającego</w:t>
      </w:r>
      <w:r>
        <w:rPr>
          <w:rFonts w:asciiTheme="minorHAnsi" w:hAnsiTheme="minorHAnsi"/>
        </w:rPr>
        <w:t xml:space="preserve"> pod rygorem nieważności.</w:t>
      </w:r>
    </w:p>
    <w:p w:rsidR="009E5F59" w:rsidRPr="00DB3AAA" w:rsidRDefault="009E5F59" w:rsidP="009E5F59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W przypadku rozwiązania umowy bez wypowiedzenia ze skutkiem natychmiastowym przez Zamawiającego spowodowanej przyczynami, o których mowa w § 6 ust. 1 oraz w § 6 ust. 2, Zamawiający ma prawo żądać od Wykonawcy kary umownej w wysokości </w:t>
      </w:r>
      <w:r w:rsidR="00E82A77">
        <w:rPr>
          <w:rFonts w:asciiTheme="minorHAnsi" w:hAnsiTheme="minorHAnsi" w:cs="Calibri"/>
        </w:rPr>
        <w:t>10 % łącznej wartości brutto określonej</w:t>
      </w:r>
      <w:r>
        <w:rPr>
          <w:rFonts w:asciiTheme="minorHAnsi" w:hAnsiTheme="minorHAnsi" w:cs="Calibri"/>
        </w:rPr>
        <w:t xml:space="preserve"> </w:t>
      </w:r>
      <w:r w:rsidR="005B1593">
        <w:rPr>
          <w:rFonts w:asciiTheme="minorHAnsi" w:hAnsiTheme="minorHAnsi" w:cs="Calibri"/>
        </w:rPr>
        <w:t xml:space="preserve">w </w:t>
      </w:r>
      <w:r w:rsidR="005B1593">
        <w:rPr>
          <w:rFonts w:asciiTheme="minorHAnsi" w:hAnsiTheme="minorHAnsi" w:cstheme="minorHAnsi"/>
        </w:rPr>
        <w:t>§</w:t>
      </w:r>
      <w:r w:rsidR="005B1593">
        <w:rPr>
          <w:rFonts w:asciiTheme="minorHAnsi" w:hAnsiTheme="minorHAnsi" w:cs="Calibri"/>
        </w:rPr>
        <w:t xml:space="preserve"> 2 ust., 2 co</w:t>
      </w:r>
      <w:r w:rsidRPr="00DB3AAA">
        <w:rPr>
          <w:rFonts w:asciiTheme="minorHAnsi" w:hAnsiTheme="minorHAnsi" w:cs="Calibri"/>
        </w:rPr>
        <w:t xml:space="preserve"> nie wyłącza uprawnienia Zamawiającego </w:t>
      </w:r>
      <w:r w:rsidR="005B1593">
        <w:rPr>
          <w:rFonts w:asciiTheme="minorHAnsi" w:hAnsiTheme="minorHAnsi" w:cs="Calibri"/>
        </w:rPr>
        <w:br/>
      </w:r>
      <w:r w:rsidRPr="00DB3AAA">
        <w:rPr>
          <w:rFonts w:asciiTheme="minorHAnsi" w:hAnsiTheme="minorHAnsi" w:cs="Calibri"/>
        </w:rPr>
        <w:t>do dochodzenia odszkodowania przenoszącego wysokość zastrzeżonej kary.</w:t>
      </w:r>
    </w:p>
    <w:p w:rsidR="009E5F59" w:rsidRPr="00DB3AAA" w:rsidRDefault="009E5F59" w:rsidP="009E5F59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W przypadku nie wywiązywania z terminu </w:t>
      </w:r>
      <w:r w:rsidR="00A5182C" w:rsidRPr="00DB3AAA">
        <w:rPr>
          <w:rFonts w:asciiTheme="minorHAnsi" w:hAnsiTheme="minorHAnsi" w:cs="Calibri"/>
        </w:rPr>
        <w:t>określonego w</w:t>
      </w:r>
      <w:r w:rsidRPr="00DB3AAA">
        <w:rPr>
          <w:rFonts w:asciiTheme="minorHAnsi" w:hAnsiTheme="minorHAnsi" w:cs="Calibri"/>
        </w:rPr>
        <w:t xml:space="preserve"> § 3 ust. 1 umowy Zamawiający ma prawo żądać od Wykonawcy kary umownej w wysokości </w:t>
      </w:r>
      <w:r w:rsidR="00A5182C">
        <w:rPr>
          <w:rFonts w:asciiTheme="minorHAnsi" w:hAnsiTheme="minorHAnsi" w:cs="Calibri"/>
        </w:rPr>
        <w:t>10</w:t>
      </w:r>
      <w:r w:rsidR="008C4C37">
        <w:rPr>
          <w:rFonts w:asciiTheme="minorHAnsi" w:hAnsiTheme="minorHAnsi" w:cs="Calibri"/>
        </w:rPr>
        <w:t>0</w:t>
      </w:r>
      <w:r w:rsidRPr="00DB3AAA">
        <w:rPr>
          <w:rFonts w:asciiTheme="minorHAnsi" w:hAnsiTheme="minorHAnsi" w:cs="Calibri"/>
        </w:rPr>
        <w:t>,00 zł</w:t>
      </w:r>
      <w:r>
        <w:rPr>
          <w:rFonts w:asciiTheme="minorHAnsi" w:hAnsiTheme="minorHAnsi" w:cs="Calibri"/>
        </w:rPr>
        <w:t xml:space="preserve"> (słownie: </w:t>
      </w:r>
      <w:r w:rsidR="00A5182C">
        <w:rPr>
          <w:rFonts w:asciiTheme="minorHAnsi" w:hAnsiTheme="minorHAnsi" w:cs="Calibri"/>
        </w:rPr>
        <w:t xml:space="preserve">sto </w:t>
      </w:r>
      <w:r>
        <w:rPr>
          <w:rFonts w:asciiTheme="minorHAnsi" w:hAnsiTheme="minorHAnsi" w:cs="Calibri"/>
        </w:rPr>
        <w:t>złotych)</w:t>
      </w:r>
      <w:r w:rsidRPr="00DB3AAA">
        <w:rPr>
          <w:rFonts w:asciiTheme="minorHAnsi" w:hAnsiTheme="minorHAnsi" w:cs="Calibri"/>
        </w:rPr>
        <w:t xml:space="preserve"> </w:t>
      </w:r>
      <w:r w:rsidR="00A5182C">
        <w:rPr>
          <w:rFonts w:asciiTheme="minorHAnsi" w:hAnsiTheme="minorHAnsi" w:cs="Calibri"/>
        </w:rPr>
        <w:br/>
      </w:r>
      <w:r w:rsidRPr="00DB3AAA">
        <w:rPr>
          <w:rFonts w:asciiTheme="minorHAnsi" w:hAnsiTheme="minorHAnsi" w:cs="Calibri"/>
        </w:rPr>
        <w:t>za każdy rozpo</w:t>
      </w:r>
      <w:r>
        <w:rPr>
          <w:rFonts w:asciiTheme="minorHAnsi" w:hAnsiTheme="minorHAnsi" w:cs="Calibri"/>
        </w:rPr>
        <w:t xml:space="preserve">częty dzień opóźnienia każdego </w:t>
      </w:r>
      <w:r w:rsidRPr="00DB3AAA">
        <w:rPr>
          <w:rFonts w:asciiTheme="minorHAnsi" w:hAnsiTheme="minorHAnsi" w:cs="Calibri"/>
        </w:rPr>
        <w:t xml:space="preserve">z pacjentów ponad ustalony w § 3 ust. </w:t>
      </w:r>
      <w:r w:rsidR="00A5182C">
        <w:rPr>
          <w:rFonts w:asciiTheme="minorHAnsi" w:hAnsiTheme="minorHAnsi" w:cs="Calibri"/>
        </w:rPr>
        <w:br/>
      </w:r>
      <w:r w:rsidRPr="00DB3AAA">
        <w:rPr>
          <w:rFonts w:asciiTheme="minorHAnsi" w:hAnsiTheme="minorHAnsi" w:cs="Calibri"/>
        </w:rPr>
        <w:t>1 termin.</w:t>
      </w:r>
      <w:r>
        <w:rPr>
          <w:rFonts w:asciiTheme="minorHAnsi" w:hAnsiTheme="minorHAnsi" w:cs="Calibri"/>
        </w:rPr>
        <w:t xml:space="preserve">, </w:t>
      </w:r>
      <w:proofErr w:type="gramStart"/>
      <w:r>
        <w:rPr>
          <w:rFonts w:asciiTheme="minorHAnsi" w:hAnsiTheme="minorHAnsi" w:cs="Calibri"/>
        </w:rPr>
        <w:t>co</w:t>
      </w:r>
      <w:proofErr w:type="gramEnd"/>
      <w:r>
        <w:rPr>
          <w:rFonts w:asciiTheme="minorHAnsi" w:hAnsiTheme="minorHAnsi" w:cs="Calibri"/>
        </w:rPr>
        <w:t xml:space="preserve"> nie wyłącza uprawnienia zamawiającego do dochodzenia odszkodowania przenoszącego wysokość zastrzeżonej kary.</w:t>
      </w:r>
    </w:p>
    <w:p w:rsidR="009E5F59" w:rsidRPr="00DB3AAA" w:rsidRDefault="009E5F59" w:rsidP="009E5F59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Zamawiający ma prawo żądać od Wykonawcy kary umownej w </w:t>
      </w:r>
      <w:r w:rsidR="00D0368D" w:rsidRPr="00DB3AAA">
        <w:rPr>
          <w:rFonts w:asciiTheme="minorHAnsi" w:hAnsiTheme="minorHAnsi" w:cs="Calibri"/>
        </w:rPr>
        <w:t xml:space="preserve">wysokości </w:t>
      </w:r>
      <w:r w:rsidR="00D0368D">
        <w:rPr>
          <w:rFonts w:asciiTheme="minorHAnsi" w:hAnsiTheme="minorHAnsi" w:cs="Calibri"/>
        </w:rPr>
        <w:t>100,00 zł</w:t>
      </w:r>
      <w:r w:rsidR="00A5182C">
        <w:rPr>
          <w:rFonts w:asciiTheme="minorHAnsi" w:hAnsiTheme="minorHAnsi" w:cs="Calibri"/>
        </w:rPr>
        <w:t xml:space="preserve"> (słownie: sto</w:t>
      </w:r>
      <w:r>
        <w:rPr>
          <w:rFonts w:asciiTheme="minorHAnsi" w:hAnsiTheme="minorHAnsi" w:cs="Calibri"/>
        </w:rPr>
        <w:t xml:space="preserve"> złotych)</w:t>
      </w:r>
      <w:r w:rsidRPr="00DB3AAA">
        <w:rPr>
          <w:rFonts w:asciiTheme="minorHAnsi" w:hAnsiTheme="minorHAnsi" w:cs="Calibri"/>
        </w:rPr>
        <w:t xml:space="preserve"> za każdego pacjent</w:t>
      </w:r>
      <w:r>
        <w:rPr>
          <w:rFonts w:asciiTheme="minorHAnsi" w:hAnsiTheme="minorHAnsi" w:cs="Calibri"/>
        </w:rPr>
        <w:t xml:space="preserve">a, którego Wykonawca nie </w:t>
      </w:r>
      <w:r w:rsidRPr="00DB3AAA">
        <w:rPr>
          <w:rFonts w:asciiTheme="minorHAnsi" w:hAnsiTheme="minorHAnsi" w:cs="Calibri"/>
        </w:rPr>
        <w:t>przebada</w:t>
      </w:r>
      <w:r>
        <w:rPr>
          <w:rFonts w:asciiTheme="minorHAnsi" w:hAnsiTheme="minorHAnsi" w:cs="Calibri"/>
        </w:rPr>
        <w:t>ł</w:t>
      </w:r>
      <w:r w:rsidRPr="00DB3AAA">
        <w:rPr>
          <w:rFonts w:asciiTheme="minorHAnsi" w:hAnsiTheme="minorHAnsi" w:cs="Calibri"/>
        </w:rPr>
        <w:t xml:space="preserve"> w </w:t>
      </w:r>
      <w:r w:rsidR="00A5182C">
        <w:rPr>
          <w:rFonts w:asciiTheme="minorHAnsi" w:hAnsiTheme="minorHAnsi" w:cs="Calibri"/>
        </w:rPr>
        <w:t>terminie określonym w § 3 ust. 3</w:t>
      </w:r>
      <w:r w:rsidRPr="00DB3AAA">
        <w:rPr>
          <w:rFonts w:asciiTheme="minorHAnsi" w:hAnsiTheme="minorHAnsi" w:cs="Calibri"/>
        </w:rPr>
        <w:t>.</w:t>
      </w:r>
      <w:r>
        <w:rPr>
          <w:rFonts w:asciiTheme="minorHAnsi" w:hAnsiTheme="minorHAnsi" w:cs="Calibri"/>
        </w:rPr>
        <w:t xml:space="preserve">, co nie </w:t>
      </w:r>
      <w:r w:rsidR="00D0368D">
        <w:rPr>
          <w:rFonts w:asciiTheme="minorHAnsi" w:hAnsiTheme="minorHAnsi" w:cs="Calibri"/>
        </w:rPr>
        <w:t>wyłącza uprawnienia</w:t>
      </w:r>
      <w:r>
        <w:rPr>
          <w:rFonts w:asciiTheme="minorHAnsi" w:hAnsiTheme="minorHAnsi" w:cs="Calibri"/>
        </w:rPr>
        <w:t xml:space="preserve"> Zamawiającego do dochodzenia odszkodowania przenoszącego wysokość zastrzeżonej kary.</w:t>
      </w:r>
    </w:p>
    <w:p w:rsidR="00747A2E" w:rsidRPr="006F4364" w:rsidRDefault="009E5F59" w:rsidP="006F4364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Za niedotrzymanie </w:t>
      </w:r>
      <w:r w:rsidR="00D0368D">
        <w:rPr>
          <w:rFonts w:asciiTheme="minorHAnsi" w:hAnsiTheme="minorHAnsi" w:cs="Calibri"/>
        </w:rPr>
        <w:t>warunku określonego w § 3 ust. 4</w:t>
      </w:r>
      <w:r w:rsidRPr="00DB3AAA">
        <w:rPr>
          <w:rFonts w:asciiTheme="minorHAnsi" w:hAnsiTheme="minorHAnsi" w:cs="Calibri"/>
        </w:rPr>
        <w:t xml:space="preserve"> przez Wykonawcę, Zamawiający ma prawo żądać od Wykonawcy karę umowną w wysokości </w:t>
      </w:r>
      <w:r w:rsidR="00D0368D">
        <w:rPr>
          <w:rFonts w:asciiTheme="minorHAnsi" w:hAnsiTheme="minorHAnsi" w:cs="Calibri"/>
        </w:rPr>
        <w:t>10</w:t>
      </w:r>
      <w:r w:rsidRPr="00DB3AAA">
        <w:rPr>
          <w:rFonts w:asciiTheme="minorHAnsi" w:hAnsiTheme="minorHAnsi" w:cs="Calibri"/>
        </w:rPr>
        <w:t xml:space="preserve">0,00 zł </w:t>
      </w:r>
      <w:r>
        <w:rPr>
          <w:rFonts w:asciiTheme="minorHAnsi" w:hAnsiTheme="minorHAnsi" w:cs="Calibri"/>
        </w:rPr>
        <w:t xml:space="preserve">(słownie: </w:t>
      </w:r>
      <w:r w:rsidR="00D0368D">
        <w:rPr>
          <w:rFonts w:asciiTheme="minorHAnsi" w:hAnsiTheme="minorHAnsi" w:cs="Calibri"/>
        </w:rPr>
        <w:t xml:space="preserve">sto </w:t>
      </w:r>
      <w:r>
        <w:rPr>
          <w:rFonts w:asciiTheme="minorHAnsi" w:hAnsiTheme="minorHAnsi" w:cs="Calibri"/>
        </w:rPr>
        <w:t xml:space="preserve">złotych) </w:t>
      </w:r>
      <w:r w:rsidR="00D0368D">
        <w:rPr>
          <w:rFonts w:asciiTheme="minorHAnsi" w:hAnsiTheme="minorHAnsi" w:cs="Calibri"/>
        </w:rPr>
        <w:br/>
      </w:r>
      <w:r w:rsidRPr="00DB3AAA">
        <w:rPr>
          <w:rFonts w:asciiTheme="minorHAnsi" w:hAnsiTheme="minorHAnsi" w:cs="Calibri"/>
        </w:rPr>
        <w:t>za każdego pacjenta, u którego</w:t>
      </w:r>
      <w:r>
        <w:rPr>
          <w:rFonts w:asciiTheme="minorHAnsi" w:hAnsiTheme="minorHAnsi" w:cs="Calibri"/>
        </w:rPr>
        <w:t xml:space="preserve"> dany warunek nie był spełniony, co nie wyłącza uprawnienia Zamawiającego do dochodzenia odszkodowania przenoszącego wysokość zastrzeżonej kary.</w:t>
      </w:r>
    </w:p>
    <w:p w:rsidR="009E5F59" w:rsidRPr="0045374D" w:rsidRDefault="009E5F59" w:rsidP="009E5F59">
      <w:pPr>
        <w:jc w:val="center"/>
        <w:rPr>
          <w:rFonts w:asciiTheme="minorHAnsi" w:hAnsiTheme="minorHAnsi" w:cs="Calibri"/>
        </w:rPr>
      </w:pPr>
      <w:r w:rsidRPr="0045374D">
        <w:rPr>
          <w:rFonts w:asciiTheme="minorHAnsi" w:hAnsiTheme="minorHAnsi" w:cs="Calibri"/>
        </w:rPr>
        <w:t>§ 8</w:t>
      </w:r>
    </w:p>
    <w:p w:rsidR="000F48D8" w:rsidRPr="009E5F59" w:rsidRDefault="00874B2A" w:rsidP="009E5F59">
      <w:pPr>
        <w:pStyle w:val="Akapitzlist"/>
        <w:spacing w:after="0" w:line="240" w:lineRule="auto"/>
        <w:ind w:left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</w:t>
      </w:r>
      <w:r w:rsidR="009E5F59" w:rsidRPr="00DB3AAA">
        <w:rPr>
          <w:rFonts w:asciiTheme="minorHAnsi" w:hAnsiTheme="minorHAnsi" w:cs="Calibri"/>
        </w:rPr>
        <w:t>Umowa obowiązuje</w:t>
      </w:r>
      <w:r w:rsidR="00747A2E">
        <w:rPr>
          <w:rFonts w:asciiTheme="minorHAnsi" w:hAnsiTheme="minorHAnsi" w:cs="Calibri"/>
        </w:rPr>
        <w:t xml:space="preserve"> przez okres 12</w:t>
      </w:r>
      <w:r>
        <w:rPr>
          <w:rFonts w:asciiTheme="minorHAnsi" w:hAnsiTheme="minorHAnsi" w:cs="Calibri"/>
        </w:rPr>
        <w:t xml:space="preserve"> -</w:t>
      </w:r>
      <w:r w:rsidR="00747A2E">
        <w:rPr>
          <w:rFonts w:asciiTheme="minorHAnsi" w:hAnsiTheme="minorHAnsi" w:cs="Calibri"/>
        </w:rPr>
        <w:t xml:space="preserve"> tu miesięcy</w:t>
      </w:r>
      <w:r w:rsidR="006F4364">
        <w:rPr>
          <w:rFonts w:asciiTheme="minorHAnsi" w:hAnsiTheme="minorHAnsi" w:cs="Calibri"/>
        </w:rPr>
        <w:t>,</w:t>
      </w:r>
      <w:r w:rsidR="00747A2E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 xml:space="preserve">licząc od dnia zawarcia umowy, lub do </w:t>
      </w:r>
      <w:bookmarkStart w:id="0" w:name="_GoBack"/>
      <w:bookmarkEnd w:id="0"/>
      <w:r w:rsidR="00C26A16">
        <w:rPr>
          <w:rFonts w:asciiTheme="minorHAnsi" w:hAnsiTheme="minorHAnsi" w:cs="Calibri"/>
        </w:rPr>
        <w:t>dnia wyczerpania</w:t>
      </w:r>
      <w:r>
        <w:rPr>
          <w:rFonts w:asciiTheme="minorHAnsi" w:hAnsiTheme="minorHAnsi" w:cs="Calibri"/>
        </w:rPr>
        <w:t xml:space="preserve"> wartości przedmiotu zamówienia. </w:t>
      </w:r>
      <w:r w:rsidR="009E5F59" w:rsidRPr="00DB3AAA">
        <w:rPr>
          <w:rFonts w:asciiTheme="minorHAnsi" w:hAnsiTheme="minorHAnsi" w:cs="Calibri"/>
        </w:rPr>
        <w:t xml:space="preserve"> </w:t>
      </w:r>
    </w:p>
    <w:p w:rsidR="009E5F59" w:rsidRPr="0045374D" w:rsidRDefault="006F4364" w:rsidP="006F4364">
      <w:pPr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                                                                                  </w:t>
      </w:r>
      <w:r w:rsidR="009E5F59" w:rsidRPr="0045374D">
        <w:rPr>
          <w:rFonts w:asciiTheme="minorHAnsi" w:hAnsiTheme="minorHAnsi" w:cs="Calibri"/>
        </w:rPr>
        <w:t>§ 9</w:t>
      </w:r>
    </w:p>
    <w:p w:rsidR="009E5F59" w:rsidRDefault="009E5F59" w:rsidP="00874B2A">
      <w:pPr>
        <w:pStyle w:val="Akapitzlist"/>
        <w:spacing w:after="0" w:line="240" w:lineRule="auto"/>
        <w:ind w:left="0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Wszelkie zmiany w treści umowy wymagają formy pi</w:t>
      </w:r>
      <w:r w:rsidR="00874B2A">
        <w:rPr>
          <w:rFonts w:asciiTheme="minorHAnsi" w:hAnsiTheme="minorHAnsi" w:cs="Calibri"/>
        </w:rPr>
        <w:t>semnej pod rygorem nieważności.</w:t>
      </w:r>
    </w:p>
    <w:p w:rsidR="006F4364" w:rsidRPr="00874B2A" w:rsidRDefault="006F4364" w:rsidP="00874B2A">
      <w:pPr>
        <w:pStyle w:val="Akapitzlist"/>
        <w:spacing w:after="0" w:line="240" w:lineRule="auto"/>
        <w:ind w:left="0"/>
        <w:rPr>
          <w:rFonts w:asciiTheme="minorHAnsi" w:hAnsiTheme="minorHAnsi" w:cs="Calibri"/>
        </w:rPr>
      </w:pPr>
    </w:p>
    <w:p w:rsidR="009E5F59" w:rsidRPr="0045374D" w:rsidRDefault="009E5F59" w:rsidP="009E5F59">
      <w:pPr>
        <w:jc w:val="center"/>
        <w:rPr>
          <w:rFonts w:asciiTheme="minorHAnsi" w:hAnsiTheme="minorHAnsi" w:cs="Calibri"/>
        </w:rPr>
      </w:pPr>
      <w:r w:rsidRPr="0045374D">
        <w:rPr>
          <w:rFonts w:asciiTheme="minorHAnsi" w:hAnsiTheme="minorHAnsi" w:cs="Calibri"/>
        </w:rPr>
        <w:t>§ 10</w:t>
      </w:r>
    </w:p>
    <w:p w:rsidR="009E5F59" w:rsidRPr="000F48D8" w:rsidRDefault="009E5F59" w:rsidP="000F48D8">
      <w:pPr>
        <w:pStyle w:val="Akapitzlist"/>
        <w:spacing w:after="0" w:line="240" w:lineRule="auto"/>
        <w:ind w:left="0"/>
        <w:jc w:val="both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W sprawach nieunormowanych niniejszą umową zastosowanie mają </w:t>
      </w:r>
      <w:r w:rsidR="000F48D8">
        <w:rPr>
          <w:rFonts w:asciiTheme="minorHAnsi" w:hAnsiTheme="minorHAnsi" w:cs="Calibri"/>
        </w:rPr>
        <w:t>przepisy ustawy Kodeks Cywilny.</w:t>
      </w:r>
    </w:p>
    <w:p w:rsidR="009E5F59" w:rsidRPr="0045374D" w:rsidRDefault="009E5F59" w:rsidP="000F48D8">
      <w:pPr>
        <w:jc w:val="center"/>
        <w:rPr>
          <w:rFonts w:asciiTheme="minorHAnsi" w:hAnsiTheme="minorHAnsi" w:cs="Calibri"/>
        </w:rPr>
      </w:pPr>
      <w:r w:rsidRPr="0045374D">
        <w:rPr>
          <w:rFonts w:asciiTheme="minorHAnsi" w:hAnsiTheme="minorHAnsi" w:cs="Calibri"/>
        </w:rPr>
        <w:t>§ 11</w:t>
      </w:r>
    </w:p>
    <w:p w:rsidR="009E5F59" w:rsidRPr="00C84CDF" w:rsidRDefault="009E5F59" w:rsidP="009E5F59">
      <w:pPr>
        <w:pStyle w:val="Akapitzlist"/>
        <w:spacing w:after="0" w:line="240" w:lineRule="auto"/>
        <w:ind w:left="0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>Spory mogące wyniknąć na tle stosowania niniejszej umowy strony poddają rozstrzygnięciu sądu właściwego dla siedziby Zamawiającego.</w:t>
      </w:r>
    </w:p>
    <w:p w:rsidR="009E5F59" w:rsidRPr="00DB3AAA" w:rsidRDefault="009E5F59" w:rsidP="009E5F59">
      <w:pPr>
        <w:pStyle w:val="Akapitzlist"/>
        <w:spacing w:after="0" w:line="240" w:lineRule="auto"/>
        <w:rPr>
          <w:rFonts w:asciiTheme="minorHAnsi" w:hAnsiTheme="minorHAnsi" w:cs="Calibri"/>
        </w:rPr>
      </w:pPr>
    </w:p>
    <w:p w:rsidR="009E5F59" w:rsidRPr="0045374D" w:rsidRDefault="009E5F59" w:rsidP="009E5F59">
      <w:pPr>
        <w:jc w:val="center"/>
        <w:rPr>
          <w:rFonts w:asciiTheme="minorHAnsi" w:hAnsiTheme="minorHAnsi" w:cs="Calibri"/>
        </w:rPr>
      </w:pPr>
      <w:r w:rsidRPr="0045374D">
        <w:rPr>
          <w:rFonts w:asciiTheme="minorHAnsi" w:hAnsiTheme="minorHAnsi" w:cs="Calibri"/>
        </w:rPr>
        <w:t>§ 12</w:t>
      </w:r>
    </w:p>
    <w:p w:rsidR="009E5F59" w:rsidRPr="006F4364" w:rsidRDefault="009E5F59" w:rsidP="006F4364">
      <w:pPr>
        <w:pStyle w:val="Akapitzlist"/>
        <w:spacing w:after="0" w:line="240" w:lineRule="auto"/>
        <w:ind w:left="0"/>
        <w:rPr>
          <w:rFonts w:asciiTheme="minorHAnsi" w:hAnsiTheme="minorHAnsi" w:cs="Calibri"/>
        </w:rPr>
      </w:pPr>
      <w:r w:rsidRPr="00DB3AAA">
        <w:rPr>
          <w:rFonts w:asciiTheme="minorHAnsi" w:hAnsiTheme="minorHAnsi" w:cs="Calibri"/>
        </w:rPr>
        <w:t xml:space="preserve">Umowa sporządzona została w dwóch jednobrzmiących egzemplarzach, po jednym dla każdej </w:t>
      </w:r>
      <w:r w:rsidR="00874B2A">
        <w:rPr>
          <w:rFonts w:asciiTheme="minorHAnsi" w:hAnsiTheme="minorHAnsi" w:cs="Calibri"/>
        </w:rPr>
        <w:br/>
      </w:r>
      <w:r w:rsidRPr="00DB3AAA">
        <w:rPr>
          <w:rFonts w:asciiTheme="minorHAnsi" w:hAnsiTheme="minorHAnsi" w:cs="Calibri"/>
        </w:rPr>
        <w:t>ze stron.</w:t>
      </w:r>
    </w:p>
    <w:p w:rsidR="009E5F59" w:rsidRPr="00DB3AAA" w:rsidRDefault="009E5F59" w:rsidP="009E5F5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</w:t>
      </w:r>
      <w:proofErr w:type="gramStart"/>
      <w:r w:rsidRPr="00DB3AAA">
        <w:rPr>
          <w:rFonts w:asciiTheme="minorHAnsi" w:hAnsiTheme="minorHAnsi"/>
          <w:b/>
        </w:rPr>
        <w:t>ZAMAWIAJĄCY</w:t>
      </w:r>
      <w:r>
        <w:rPr>
          <w:rFonts w:asciiTheme="minorHAnsi" w:hAnsiTheme="minorHAnsi"/>
          <w:b/>
        </w:rPr>
        <w:t xml:space="preserve">                                                  </w:t>
      </w:r>
      <w:proofErr w:type="gramEnd"/>
      <w:r>
        <w:rPr>
          <w:rFonts w:asciiTheme="minorHAnsi" w:hAnsiTheme="minorHAnsi"/>
          <w:b/>
        </w:rPr>
        <w:t xml:space="preserve">                                             WYKONAWCA                                                                                                                </w:t>
      </w:r>
      <w:r w:rsidRPr="00DB3AAA">
        <w:rPr>
          <w:rFonts w:asciiTheme="minorHAnsi" w:hAnsiTheme="minorHAnsi"/>
          <w:b/>
        </w:rPr>
        <w:t xml:space="preserve">                                                                                           </w:t>
      </w:r>
      <w:r w:rsidR="00A6777A">
        <w:rPr>
          <w:rFonts w:asciiTheme="minorHAnsi" w:hAnsiTheme="minorHAnsi"/>
          <w:b/>
        </w:rPr>
        <w:t xml:space="preserve">                     </w:t>
      </w:r>
    </w:p>
    <w:p w:rsidR="006F4364" w:rsidRDefault="009E5F59" w:rsidP="009E5F59">
      <w:pPr>
        <w:pStyle w:val="Standard"/>
        <w:tabs>
          <w:tab w:val="left" w:pos="2320"/>
        </w:tabs>
        <w:rPr>
          <w:rFonts w:asciiTheme="minorHAnsi" w:hAnsiTheme="minorHAnsi"/>
          <w:color w:val="008080"/>
          <w:sz w:val="22"/>
          <w:szCs w:val="22"/>
        </w:rPr>
      </w:pPr>
      <w:r w:rsidRPr="00DB3AAA">
        <w:rPr>
          <w:rFonts w:asciiTheme="minorHAnsi" w:hAnsiTheme="minorHAnsi"/>
          <w:sz w:val="22"/>
          <w:szCs w:val="22"/>
        </w:rPr>
        <w:lastRenderedPageBreak/>
        <w:t xml:space="preserve">          </w:t>
      </w:r>
    </w:p>
    <w:p w:rsidR="009E5F59" w:rsidRPr="00DB3AAA" w:rsidRDefault="009E5F59" w:rsidP="009E5F59">
      <w:pPr>
        <w:pStyle w:val="Standard"/>
        <w:tabs>
          <w:tab w:val="left" w:pos="2320"/>
        </w:tabs>
        <w:rPr>
          <w:rFonts w:asciiTheme="minorHAnsi" w:hAnsiTheme="minorHAnsi"/>
        </w:rPr>
      </w:pPr>
      <w:r w:rsidRPr="00DB3AAA">
        <w:rPr>
          <w:rFonts w:asciiTheme="minorHAnsi" w:hAnsiTheme="minorHAnsi"/>
          <w:color w:val="008080"/>
          <w:sz w:val="22"/>
          <w:szCs w:val="22"/>
        </w:rPr>
        <w:t xml:space="preserve">                                                           </w:t>
      </w:r>
      <w:r w:rsidRPr="00DB3AAA">
        <w:rPr>
          <w:rFonts w:asciiTheme="minorHAnsi" w:hAnsiTheme="minorHAnsi"/>
          <w:color w:val="008080"/>
          <w:sz w:val="22"/>
          <w:szCs w:val="22"/>
        </w:rPr>
        <w:tab/>
      </w:r>
      <w:r w:rsidRPr="00DB3AAA">
        <w:rPr>
          <w:rFonts w:asciiTheme="minorHAnsi" w:hAnsiTheme="minorHAnsi"/>
          <w:color w:val="008080"/>
          <w:sz w:val="22"/>
          <w:szCs w:val="22"/>
        </w:rPr>
        <w:tab/>
      </w:r>
      <w:r w:rsidR="006F4364">
        <w:rPr>
          <w:rFonts w:asciiTheme="minorHAnsi" w:hAnsiTheme="minorHAnsi"/>
          <w:color w:val="008080"/>
          <w:sz w:val="22"/>
          <w:szCs w:val="22"/>
        </w:rPr>
        <w:t xml:space="preserve">           </w:t>
      </w:r>
      <w:r w:rsidRPr="00DB3AAA">
        <w:rPr>
          <w:rFonts w:asciiTheme="minorHAnsi" w:hAnsiTheme="minorHAnsi"/>
          <w:color w:val="008080"/>
          <w:sz w:val="22"/>
          <w:szCs w:val="22"/>
        </w:rPr>
        <w:t xml:space="preserve">  </w:t>
      </w:r>
      <w:r w:rsidRPr="00DB3AAA">
        <w:rPr>
          <w:rFonts w:asciiTheme="minorHAnsi" w:hAnsiTheme="minorHAnsi"/>
          <w:sz w:val="22"/>
          <w:szCs w:val="22"/>
          <w:u w:val="single"/>
        </w:rPr>
        <w:t xml:space="preserve">Z a ł ą c z n i </w:t>
      </w:r>
      <w:proofErr w:type="gramStart"/>
      <w:r w:rsidRPr="00DB3AAA">
        <w:rPr>
          <w:rFonts w:asciiTheme="minorHAnsi" w:hAnsiTheme="minorHAnsi"/>
          <w:sz w:val="22"/>
          <w:szCs w:val="22"/>
          <w:u w:val="single"/>
        </w:rPr>
        <w:t>k     N</w:t>
      </w:r>
      <w:proofErr w:type="gramEnd"/>
      <w:r w:rsidRPr="00DB3AAA">
        <w:rPr>
          <w:rFonts w:asciiTheme="minorHAnsi" w:hAnsiTheme="minorHAnsi"/>
          <w:sz w:val="22"/>
          <w:szCs w:val="22"/>
          <w:u w:val="single"/>
        </w:rPr>
        <w:t xml:space="preserve"> r  1</w:t>
      </w:r>
    </w:p>
    <w:p w:rsidR="009E5F59" w:rsidRPr="00DB3AAA" w:rsidRDefault="009E5F59" w:rsidP="009E5F59">
      <w:pPr>
        <w:pStyle w:val="Standard"/>
        <w:rPr>
          <w:rFonts w:asciiTheme="minorHAnsi" w:hAnsiTheme="minorHAnsi"/>
          <w:sz w:val="22"/>
          <w:szCs w:val="22"/>
        </w:rPr>
      </w:pPr>
    </w:p>
    <w:p w:rsidR="009E5F59" w:rsidRPr="00DB3AAA" w:rsidRDefault="009E5F59" w:rsidP="009E5F59">
      <w:pPr>
        <w:pStyle w:val="Standard"/>
        <w:rPr>
          <w:rFonts w:asciiTheme="minorHAnsi" w:hAnsiTheme="minorHAnsi"/>
        </w:rPr>
      </w:pPr>
      <w:r w:rsidRPr="00DB3AAA">
        <w:rPr>
          <w:rFonts w:asciiTheme="minorHAnsi" w:hAnsiTheme="minorHAnsi"/>
          <w:sz w:val="22"/>
          <w:szCs w:val="22"/>
        </w:rPr>
        <w:t>…………………………………………………….</w:t>
      </w:r>
    </w:p>
    <w:p w:rsidR="009E5F59" w:rsidRDefault="009E5F59" w:rsidP="009E5F59">
      <w:pPr>
        <w:pStyle w:val="Standard"/>
        <w:rPr>
          <w:rFonts w:asciiTheme="minorHAnsi" w:hAnsiTheme="minorHAnsi"/>
          <w:i/>
          <w:sz w:val="22"/>
          <w:szCs w:val="22"/>
        </w:rPr>
      </w:pPr>
      <w:r w:rsidRPr="00DB3AAA">
        <w:rPr>
          <w:rFonts w:asciiTheme="minorHAnsi" w:hAnsiTheme="minorHAnsi"/>
          <w:i/>
          <w:sz w:val="22"/>
          <w:szCs w:val="22"/>
        </w:rPr>
        <w:t>(pieczęć nagłówkowa Wykonawcy)</w:t>
      </w:r>
    </w:p>
    <w:p w:rsidR="006F4364" w:rsidRDefault="006F4364" w:rsidP="009E5F59">
      <w:pPr>
        <w:pStyle w:val="Standard"/>
        <w:rPr>
          <w:rFonts w:asciiTheme="minorHAnsi" w:hAnsiTheme="minorHAnsi"/>
          <w:i/>
          <w:sz w:val="22"/>
          <w:szCs w:val="22"/>
        </w:rPr>
      </w:pPr>
    </w:p>
    <w:p w:rsidR="006F4364" w:rsidRDefault="006F4364" w:rsidP="009E5F59">
      <w:pPr>
        <w:pStyle w:val="Standard"/>
        <w:rPr>
          <w:rFonts w:asciiTheme="minorHAnsi" w:hAnsiTheme="minorHAnsi"/>
          <w:i/>
          <w:sz w:val="22"/>
          <w:szCs w:val="22"/>
        </w:rPr>
      </w:pPr>
    </w:p>
    <w:p w:rsidR="006F4364" w:rsidRPr="00DB3AAA" w:rsidRDefault="006F4364" w:rsidP="006F4364">
      <w:pPr>
        <w:pStyle w:val="Standard"/>
        <w:tabs>
          <w:tab w:val="left" w:pos="2310"/>
        </w:tabs>
        <w:jc w:val="center"/>
        <w:rPr>
          <w:rFonts w:asciiTheme="minorHAnsi" w:hAnsiTheme="minorHAnsi"/>
        </w:rPr>
      </w:pPr>
      <w:r w:rsidRPr="00DB3AAA">
        <w:rPr>
          <w:rFonts w:asciiTheme="minorHAnsi" w:hAnsiTheme="minorHAnsi"/>
          <w:b/>
          <w:sz w:val="22"/>
          <w:szCs w:val="22"/>
          <w:u w:val="single"/>
        </w:rPr>
        <w:t>SPRAWOZDANIE</w:t>
      </w:r>
      <w:r w:rsidRPr="00DB3AAA">
        <w:rPr>
          <w:rFonts w:asciiTheme="minorHAnsi" w:hAnsiTheme="minorHAnsi"/>
          <w:b/>
          <w:sz w:val="22"/>
          <w:szCs w:val="22"/>
        </w:rPr>
        <w:t xml:space="preserve"> za miesiąc </w:t>
      </w:r>
      <w:r w:rsidRPr="00DB3AAA">
        <w:rPr>
          <w:rFonts w:asciiTheme="minorHAnsi" w:hAnsiTheme="minorHAnsi"/>
          <w:sz w:val="22"/>
          <w:szCs w:val="22"/>
        </w:rPr>
        <w:t xml:space="preserve">…………. </w:t>
      </w:r>
      <w:r>
        <w:rPr>
          <w:rFonts w:asciiTheme="minorHAnsi" w:hAnsiTheme="minorHAnsi"/>
          <w:b/>
          <w:sz w:val="22"/>
          <w:szCs w:val="22"/>
        </w:rPr>
        <w:t>2026</w:t>
      </w:r>
      <w:r w:rsidRPr="00DB3AAA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Pr="00DB3AAA">
        <w:rPr>
          <w:rFonts w:asciiTheme="minorHAnsi" w:hAnsiTheme="minorHAnsi"/>
          <w:b/>
          <w:sz w:val="22"/>
          <w:szCs w:val="22"/>
        </w:rPr>
        <w:t>r</w:t>
      </w:r>
      <w:proofErr w:type="gramEnd"/>
      <w:r w:rsidRPr="00DB3AAA">
        <w:rPr>
          <w:rFonts w:asciiTheme="minorHAnsi" w:hAnsiTheme="minorHAnsi"/>
          <w:b/>
          <w:sz w:val="22"/>
          <w:szCs w:val="22"/>
        </w:rPr>
        <w:t>.</w:t>
      </w:r>
    </w:p>
    <w:p w:rsidR="006F4364" w:rsidRPr="00DB3AAA" w:rsidRDefault="006F4364" w:rsidP="006F4364">
      <w:pPr>
        <w:pStyle w:val="Standard"/>
        <w:tabs>
          <w:tab w:val="left" w:pos="2310"/>
        </w:tabs>
        <w:jc w:val="center"/>
        <w:rPr>
          <w:rFonts w:asciiTheme="minorHAnsi" w:hAnsiTheme="minorHAnsi"/>
        </w:rPr>
      </w:pPr>
      <w:proofErr w:type="gramStart"/>
      <w:r w:rsidRPr="00DB3AAA">
        <w:rPr>
          <w:rFonts w:asciiTheme="minorHAnsi" w:hAnsiTheme="minorHAnsi"/>
          <w:b/>
          <w:i/>
          <w:sz w:val="22"/>
          <w:szCs w:val="22"/>
        </w:rPr>
        <w:t>z</w:t>
      </w:r>
      <w:proofErr w:type="gramEnd"/>
      <w:r w:rsidRPr="00DB3AAA">
        <w:rPr>
          <w:rFonts w:asciiTheme="minorHAnsi" w:hAnsiTheme="minorHAnsi"/>
          <w:b/>
          <w:i/>
          <w:sz w:val="22"/>
          <w:szCs w:val="22"/>
        </w:rPr>
        <w:t xml:space="preserve"> ilości przeprowadzonych badań i konsultacji w miesiącu rozliczeniowym</w:t>
      </w:r>
    </w:p>
    <w:p w:rsidR="006F4364" w:rsidRPr="00DB3AAA" w:rsidRDefault="006F4364" w:rsidP="009E5F59">
      <w:pPr>
        <w:pStyle w:val="Standard"/>
        <w:rPr>
          <w:rFonts w:asciiTheme="minorHAnsi" w:hAnsiTheme="minorHAnsi"/>
        </w:rPr>
      </w:pPr>
    </w:p>
    <w:p w:rsidR="009E5F59" w:rsidRPr="00DB3AAA" w:rsidRDefault="009E5F59" w:rsidP="009E5F59">
      <w:pPr>
        <w:pStyle w:val="Standard"/>
        <w:rPr>
          <w:rFonts w:asciiTheme="minorHAnsi" w:hAnsiTheme="minorHAnsi"/>
          <w:sz w:val="22"/>
          <w:szCs w:val="22"/>
        </w:rPr>
      </w:pPr>
    </w:p>
    <w:tbl>
      <w:tblPr>
        <w:tblW w:w="867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"/>
        <w:gridCol w:w="3726"/>
        <w:gridCol w:w="1003"/>
        <w:gridCol w:w="1629"/>
        <w:gridCol w:w="1225"/>
      </w:tblGrid>
      <w:tr w:rsidR="006F4364" w:rsidRPr="00E05B60" w:rsidTr="002E4F85">
        <w:trPr>
          <w:trHeight w:val="300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Rodzaj badania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2369FC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 w:rsidRPr="002369FC"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 xml:space="preserve"> Cena brutto za pojedyncze badanie/konsultację w zł (wg. Wojskowej Specjalistycznej Przychodni Lekarskiej w Radomiu)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Cena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brutto</w:t>
            </w:r>
            <w:r w:rsidRPr="00E05B60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za badania w zł.</w:t>
            </w:r>
          </w:p>
        </w:tc>
      </w:tr>
      <w:tr w:rsidR="006F4364" w:rsidRPr="00E05B60" w:rsidTr="002E4F85">
        <w:trPr>
          <w:trHeight w:val="1245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 xml:space="preserve"> (szt.)</w:t>
            </w: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eastAsia="Times New Roman"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MORFOLOGIA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MOCZ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GLUKOZA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i/>
                <w:iCs/>
                <w:color w:val="000000"/>
                <w:sz w:val="18"/>
                <w:szCs w:val="18"/>
                <w:lang w:eastAsia="pl-PL"/>
              </w:rPr>
              <w:t xml:space="preserve">PEŁNY LIPIDOGRAM ( CHOLESTEROL CAŁKOWITY, HDL, LDL, </w:t>
            </w:r>
            <w:proofErr w:type="gramStart"/>
            <w:r w:rsidRPr="00E05B60">
              <w:rPr>
                <w:rFonts w:ascii="Calibri Light" w:eastAsia="Times New Roman" w:hAnsi="Calibri Light" w:cs="Calibri Light"/>
                <w:i/>
                <w:iCs/>
                <w:color w:val="000000"/>
                <w:sz w:val="18"/>
                <w:szCs w:val="18"/>
                <w:lang w:eastAsia="pl-PL"/>
              </w:rPr>
              <w:t>TRÓJGLICERYDY )</w:t>
            </w:r>
            <w:proofErr w:type="gram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PANEL WĄTROBOWY (BILIRUBINA, ALT, AST, GGTP)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WYŁACZNIE: ALT, AST.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RETIKULOCYTY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MOCZNIK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9.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KREATYNINA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10.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PRZECIWCIAŁA ANTY HCV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PRZECIWCIAŁA ANTY </w:t>
            </w:r>
            <w:proofErr w:type="spell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HBc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PRZECIWCIAŁA ANTY HIV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SZCZEPIENIE PRZECIWKO WZW TYPU A (I dawka)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48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14.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SZCZEPIENIE PRZECIWKO WZW TYPU B (I dawka)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OKULISTA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NEUROLOG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17.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LARYNGOLOG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18.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KARDIOLOG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19.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PULMONOLOG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20.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DERMATOLOG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PSYCHIATRA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NEUROLOG – opinia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LARYNGOLOG -  opinia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24.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KARDIOLOG -  opinia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PSYCHIATRA -  opinia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CHIRURG  konsultacja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– opinia lekarska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27.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RTG KLP Z OPISEM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28.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AUDIOGRAM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29.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EKG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30.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SPIROMETRIA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31.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EEG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32.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BADANIE PSYCH. KIEROWCY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72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33.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BADANIE PSYCHOTECHNICZNE ( </w:t>
            </w: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>BADANIE  PREDYSPOZYCJI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  <w:t xml:space="preserve"> DO WYKONYWANIA  CZYNNOSCI,  NP. OPERATORA  URZĄDZEŃ 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2250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34.</w:t>
            </w: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Badanie psychologiczne w zakresie psychologii transportu (dla kierowców kat. C, i wyższych, pojazdów uprzywilejowanych, kierowców realizujących transport </w:t>
            </w: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drogowy   ( orzeczenie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 dla Wydziału Komunikacji)  - zgodnie z Rozporządzeniem Ministra Zdrowia  z dnia 8 lipca 2014r.  w sprawie badań psychologicznych osób ubiegających się o uprawnienia  do kierowania pojazdami,  kierowców  oraz osób wykonujących pracę na stanowisku kierowcy (DZ. U. </w:t>
            </w:r>
            <w:proofErr w:type="gramStart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poz</w:t>
            </w:r>
            <w:proofErr w:type="gramEnd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. 937)) 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35.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Badania sanitarno-epidemiologiczne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36.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 xml:space="preserve">Badania </w:t>
            </w:r>
            <w:proofErr w:type="spellStart"/>
            <w:r w:rsidRPr="00E05B60"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  <w:t>nyktrometryczne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7"/>
                <w:szCs w:val="17"/>
                <w:lang w:eastAsia="pl-PL"/>
              </w:rPr>
            </w:pPr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 xml:space="preserve">Przeciwciała anty </w:t>
            </w:r>
            <w:proofErr w:type="spellStart"/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HBs</w:t>
            </w:r>
            <w:proofErr w:type="spellEnd"/>
            <w:r w:rsidRPr="00E05B60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 xml:space="preserve"> antygen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15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38</w:t>
            </w:r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Perymetr (pole widzenia)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15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gramStart"/>
            <w:r w:rsidRPr="00E05B60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suma</w:t>
            </w:r>
            <w:proofErr w:type="gramEnd"/>
          </w:p>
        </w:tc>
        <w:tc>
          <w:tcPr>
            <w:tcW w:w="3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05B60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E05B60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E05B60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6F4364" w:rsidRPr="00E05B60" w:rsidTr="002E4F85">
        <w:trPr>
          <w:trHeight w:val="300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364" w:rsidRPr="00E05B60" w:rsidRDefault="006F4364" w:rsidP="002E4F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364" w:rsidRPr="00E05B60" w:rsidRDefault="006F4364" w:rsidP="002E4F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:rsidR="009E5F59" w:rsidRPr="00DB3AAA" w:rsidRDefault="009E5F59" w:rsidP="009E5F59">
      <w:pPr>
        <w:pStyle w:val="Standard"/>
        <w:jc w:val="center"/>
        <w:rPr>
          <w:rFonts w:asciiTheme="minorHAnsi" w:hAnsiTheme="minorHAnsi"/>
          <w:sz w:val="22"/>
          <w:szCs w:val="22"/>
        </w:rPr>
      </w:pPr>
    </w:p>
    <w:p w:rsidR="009E5F59" w:rsidRDefault="009E5F59" w:rsidP="009E5F59">
      <w:pPr>
        <w:pStyle w:val="Tekstpodstawowy31"/>
        <w:spacing w:after="0"/>
        <w:rPr>
          <w:rFonts w:asciiTheme="minorHAnsi" w:hAnsiTheme="minorHAnsi" w:cs="Arial"/>
          <w:sz w:val="22"/>
          <w:szCs w:val="22"/>
          <w:vertAlign w:val="superscript"/>
          <w:lang w:eastAsia="ar-SA"/>
        </w:rPr>
      </w:pPr>
    </w:p>
    <w:p w:rsidR="006F4364" w:rsidRDefault="006F4364" w:rsidP="009E5F59">
      <w:pPr>
        <w:pStyle w:val="Tekstpodstawowy31"/>
        <w:spacing w:after="0"/>
        <w:rPr>
          <w:rFonts w:asciiTheme="minorHAnsi" w:hAnsiTheme="minorHAnsi" w:cs="Arial"/>
          <w:sz w:val="22"/>
          <w:szCs w:val="22"/>
          <w:vertAlign w:val="superscript"/>
          <w:lang w:eastAsia="ar-SA"/>
        </w:rPr>
      </w:pPr>
    </w:p>
    <w:p w:rsidR="006F4364" w:rsidRDefault="006F4364" w:rsidP="009E5F59">
      <w:pPr>
        <w:pStyle w:val="Tekstpodstawowy31"/>
        <w:spacing w:after="0"/>
        <w:rPr>
          <w:rFonts w:asciiTheme="minorHAnsi" w:hAnsiTheme="minorHAnsi" w:cs="Arial"/>
          <w:sz w:val="22"/>
          <w:szCs w:val="22"/>
          <w:vertAlign w:val="superscript"/>
          <w:lang w:eastAsia="ar-SA"/>
        </w:rPr>
      </w:pPr>
    </w:p>
    <w:p w:rsidR="006F4364" w:rsidRDefault="006F4364" w:rsidP="009E5F59">
      <w:pPr>
        <w:pStyle w:val="Tekstpodstawowy31"/>
        <w:spacing w:after="0"/>
        <w:rPr>
          <w:rFonts w:asciiTheme="minorHAnsi" w:hAnsiTheme="minorHAnsi" w:cs="Arial"/>
          <w:sz w:val="22"/>
          <w:szCs w:val="22"/>
          <w:vertAlign w:val="superscript"/>
          <w:lang w:eastAsia="ar-SA"/>
        </w:rPr>
      </w:pPr>
    </w:p>
    <w:p w:rsidR="006F4364" w:rsidRDefault="006F4364" w:rsidP="009E5F59">
      <w:pPr>
        <w:pStyle w:val="Tekstpodstawowy31"/>
        <w:spacing w:after="0"/>
        <w:rPr>
          <w:rFonts w:asciiTheme="minorHAnsi" w:hAnsiTheme="minorHAnsi" w:cs="Arial"/>
          <w:sz w:val="22"/>
          <w:szCs w:val="22"/>
          <w:vertAlign w:val="superscript"/>
          <w:lang w:eastAsia="ar-SA"/>
        </w:rPr>
      </w:pPr>
    </w:p>
    <w:p w:rsidR="009E5F59" w:rsidRPr="00DB3AAA" w:rsidRDefault="009E5F59" w:rsidP="009E5F59">
      <w:pPr>
        <w:pStyle w:val="Standard"/>
        <w:ind w:left="4962"/>
        <w:rPr>
          <w:rFonts w:asciiTheme="minorHAnsi" w:hAnsiTheme="minorHAnsi"/>
        </w:rPr>
      </w:pPr>
      <w:r w:rsidRPr="00DB3AAA">
        <w:rPr>
          <w:rFonts w:asciiTheme="minorHAnsi" w:hAnsiTheme="minorHAnsi"/>
        </w:rPr>
        <w:t>...........................................................................</w:t>
      </w:r>
    </w:p>
    <w:p w:rsidR="009E5F59" w:rsidRPr="00DB3AAA" w:rsidRDefault="009E5F59" w:rsidP="009E5F59">
      <w:pPr>
        <w:pStyle w:val="Standard"/>
        <w:ind w:left="5670"/>
        <w:rPr>
          <w:rFonts w:asciiTheme="minorHAnsi" w:hAnsiTheme="minorHAnsi"/>
        </w:rPr>
      </w:pPr>
      <w:r w:rsidRPr="00DB3AAA">
        <w:rPr>
          <w:rFonts w:asciiTheme="minorHAnsi" w:hAnsiTheme="minorHAnsi"/>
          <w:sz w:val="16"/>
          <w:szCs w:val="16"/>
        </w:rPr>
        <w:t>(data, pieczątka i podpis Wykonawcy)</w:t>
      </w:r>
    </w:p>
    <w:p w:rsidR="009E5F59" w:rsidRPr="00DB3AAA" w:rsidRDefault="009E5F59" w:rsidP="009E5F59">
      <w:pPr>
        <w:pStyle w:val="Standard"/>
        <w:jc w:val="both"/>
        <w:rPr>
          <w:rFonts w:asciiTheme="minorHAnsi" w:hAnsiTheme="minorHAnsi"/>
          <w:sz w:val="16"/>
          <w:szCs w:val="16"/>
        </w:rPr>
      </w:pPr>
    </w:p>
    <w:p w:rsidR="009E5F59" w:rsidRPr="00DB3AAA" w:rsidRDefault="009E5F59" w:rsidP="009E5F59">
      <w:pPr>
        <w:pStyle w:val="Standard"/>
        <w:jc w:val="both"/>
        <w:rPr>
          <w:rFonts w:asciiTheme="minorHAnsi" w:hAnsiTheme="minorHAnsi"/>
          <w:sz w:val="16"/>
          <w:szCs w:val="16"/>
        </w:rPr>
      </w:pPr>
    </w:p>
    <w:p w:rsidR="009E5F59" w:rsidRPr="00DB3AAA" w:rsidRDefault="009E5F59" w:rsidP="009E5F59">
      <w:pPr>
        <w:pStyle w:val="Standard"/>
        <w:jc w:val="both"/>
        <w:rPr>
          <w:rFonts w:asciiTheme="minorHAnsi" w:hAnsiTheme="minorHAnsi"/>
          <w:sz w:val="16"/>
          <w:szCs w:val="16"/>
        </w:rPr>
      </w:pPr>
    </w:p>
    <w:p w:rsidR="009E5F59" w:rsidRPr="00DB3AAA" w:rsidRDefault="009E5F59" w:rsidP="009E5F59">
      <w:pPr>
        <w:pStyle w:val="Standard"/>
        <w:jc w:val="both"/>
        <w:rPr>
          <w:rFonts w:asciiTheme="minorHAnsi" w:hAnsiTheme="minorHAnsi"/>
          <w:sz w:val="16"/>
          <w:szCs w:val="16"/>
        </w:rPr>
      </w:pPr>
    </w:p>
    <w:p w:rsidR="009E5F59" w:rsidRPr="00DB3AAA" w:rsidRDefault="009E5F59" w:rsidP="009E5F59">
      <w:pPr>
        <w:pStyle w:val="Standard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t>Potwierdzam wykonanie usług zdrowotnych w wyżej wskazanej ilości.</w:t>
      </w:r>
    </w:p>
    <w:p w:rsidR="006F4364" w:rsidRDefault="006F4364" w:rsidP="009E5F59">
      <w:pPr>
        <w:pStyle w:val="Standard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                       </w:t>
      </w:r>
      <w:r w:rsidR="009E5F59" w:rsidRPr="00DB3AAA">
        <w:rPr>
          <w:rFonts w:asciiTheme="minorHAnsi" w:hAnsiTheme="minorHAnsi"/>
        </w:rPr>
        <w:t>.........................................</w:t>
      </w:r>
      <w:r>
        <w:rPr>
          <w:rFonts w:asciiTheme="minorHAnsi" w:hAnsiTheme="minorHAnsi"/>
        </w:rPr>
        <w:t>.........................</w:t>
      </w:r>
    </w:p>
    <w:p w:rsidR="009E5F59" w:rsidRPr="00DB3AAA" w:rsidRDefault="009E5F59" w:rsidP="009E5F59">
      <w:pPr>
        <w:pStyle w:val="Standard"/>
        <w:jc w:val="both"/>
        <w:rPr>
          <w:rFonts w:asciiTheme="minorHAnsi" w:hAnsiTheme="minorHAnsi"/>
        </w:rPr>
      </w:pPr>
      <w:r w:rsidRPr="00DB3AAA">
        <w:rPr>
          <w:rFonts w:asciiTheme="minorHAnsi" w:hAnsiTheme="minorHAnsi"/>
        </w:rPr>
        <w:t xml:space="preserve"> </w:t>
      </w:r>
      <w:r w:rsidRPr="00DB3AAA">
        <w:rPr>
          <w:rFonts w:asciiTheme="minorHAnsi" w:hAnsiTheme="minorHAnsi"/>
          <w:sz w:val="16"/>
          <w:szCs w:val="16"/>
        </w:rPr>
        <w:t>(data, pieczątka i podpis funkcjonariusza ds. kadr Zamawiającego)</w:t>
      </w:r>
    </w:p>
    <w:p w:rsidR="009E5F59" w:rsidRPr="00DB3AAA" w:rsidRDefault="009E5F59" w:rsidP="009E5F59">
      <w:pPr>
        <w:pStyle w:val="Standard"/>
        <w:jc w:val="both"/>
        <w:rPr>
          <w:rFonts w:asciiTheme="minorHAnsi" w:hAnsiTheme="minorHAnsi"/>
          <w:sz w:val="16"/>
          <w:szCs w:val="16"/>
        </w:rPr>
      </w:pPr>
    </w:p>
    <w:p w:rsidR="009E5F59" w:rsidRPr="00DB3AAA" w:rsidRDefault="009E5F59" w:rsidP="009E5F59">
      <w:pPr>
        <w:rPr>
          <w:rFonts w:asciiTheme="minorHAnsi" w:hAnsiTheme="minorHAnsi"/>
          <w:b/>
        </w:rPr>
      </w:pPr>
    </w:p>
    <w:p w:rsidR="009E5F59" w:rsidRDefault="009E5F59" w:rsidP="003B7AB0">
      <w:pPr>
        <w:spacing w:after="0" w:line="300" w:lineRule="auto"/>
        <w:jc w:val="both"/>
        <w:rPr>
          <w:rFonts w:asciiTheme="minorHAnsi" w:hAnsiTheme="minorHAnsi"/>
        </w:rPr>
      </w:pPr>
    </w:p>
    <w:sectPr w:rsidR="009E5F59" w:rsidSect="00BC2C18">
      <w:headerReference w:type="even" r:id="rId9"/>
      <w:footerReference w:type="default" r:id="rId10"/>
      <w:headerReference w:type="first" r:id="rId11"/>
      <w:pgSz w:w="11906" w:h="16838" w:code="9"/>
      <w:pgMar w:top="964" w:right="1531" w:bottom="851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161" w:rsidRDefault="00FD3161" w:rsidP="003C197C">
      <w:pPr>
        <w:spacing w:after="0" w:line="240" w:lineRule="auto"/>
      </w:pPr>
      <w:r>
        <w:separator/>
      </w:r>
    </w:p>
  </w:endnote>
  <w:endnote w:type="continuationSeparator" w:id="0">
    <w:p w:rsidR="00FD3161" w:rsidRDefault="00FD3161" w:rsidP="003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161" w:rsidRDefault="00FD316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6A16">
      <w:rPr>
        <w:noProof/>
      </w:rPr>
      <w:t>7</w:t>
    </w:r>
    <w:r>
      <w:rPr>
        <w:noProof/>
      </w:rPr>
      <w:fldChar w:fldCharType="end"/>
    </w:r>
  </w:p>
  <w:p w:rsidR="00FD3161" w:rsidRDefault="00FD31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161" w:rsidRDefault="00FD3161" w:rsidP="003C197C">
      <w:pPr>
        <w:spacing w:after="0" w:line="240" w:lineRule="auto"/>
      </w:pPr>
      <w:r>
        <w:separator/>
      </w:r>
    </w:p>
  </w:footnote>
  <w:footnote w:type="continuationSeparator" w:id="0">
    <w:p w:rsidR="00FD3161" w:rsidRDefault="00FD3161" w:rsidP="003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161" w:rsidRDefault="00FD3161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9"/>
      <w:gridCol w:w="5816"/>
    </w:tblGrid>
    <w:tr w:rsidR="00FD3161" w:rsidRPr="00A8372D" w:rsidTr="000165A7">
      <w:tc>
        <w:tcPr>
          <w:tcW w:w="3281" w:type="dxa"/>
          <w:shd w:val="clear" w:color="auto" w:fill="auto"/>
        </w:tcPr>
        <w:p w:rsidR="00FD3161" w:rsidRDefault="00FD3161" w:rsidP="000165A7">
          <w:pPr>
            <w:pStyle w:val="Nagwek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>
                <wp:extent cx="1333500" cy="504825"/>
                <wp:effectExtent l="0" t="0" r="0" b="9525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4" w:type="dxa"/>
          <w:shd w:val="clear" w:color="auto" w:fill="auto"/>
        </w:tcPr>
        <w:p w:rsidR="00FD3161" w:rsidRPr="000165A7" w:rsidRDefault="00FD3161" w:rsidP="00600F5E">
          <w:pPr>
            <w:pStyle w:val="Nagwek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Areszt Śledczy w Radomiu </w:t>
          </w:r>
        </w:p>
        <w:p w:rsidR="00FD3161" w:rsidRPr="000165A7" w:rsidRDefault="00FD3161" w:rsidP="00600F5E">
          <w:pPr>
            <w:pStyle w:val="Nagwek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  26-600 Radom</w:t>
          </w:r>
          <w:r w:rsidRPr="000165A7">
            <w:rPr>
              <w:color w:val="262626"/>
              <w:sz w:val="17"/>
              <w:szCs w:val="17"/>
            </w:rPr>
            <w:t xml:space="preserve">, </w:t>
          </w:r>
          <w:r>
            <w:rPr>
              <w:color w:val="262626"/>
              <w:sz w:val="17"/>
              <w:szCs w:val="17"/>
            </w:rPr>
            <w:t>ul. Wolanowska 120</w:t>
          </w:r>
        </w:p>
        <w:p w:rsidR="00FD3161" w:rsidRPr="00600F5E" w:rsidRDefault="00FD3161" w:rsidP="00600F5E">
          <w:pPr>
            <w:pStyle w:val="Nagwek"/>
            <w:tabs>
              <w:tab w:val="left" w:pos="3900"/>
            </w:tabs>
            <w:jc w:val="right"/>
          </w:pPr>
          <w:proofErr w:type="gramStart"/>
          <w:r w:rsidRPr="00600F5E">
            <w:rPr>
              <w:color w:val="262626"/>
              <w:sz w:val="17"/>
              <w:szCs w:val="17"/>
            </w:rPr>
            <w:t>tel</w:t>
          </w:r>
          <w:proofErr w:type="gramEnd"/>
          <w:r w:rsidRPr="00600F5E">
            <w:rPr>
              <w:color w:val="262626"/>
              <w:sz w:val="17"/>
              <w:szCs w:val="17"/>
            </w:rPr>
            <w:t xml:space="preserve">. 48 613-10-00, fax 48 330-86-13, email: </w:t>
          </w:r>
          <w:hyperlink r:id="rId2" w:history="1">
            <w:r w:rsidRPr="00600F5E">
              <w:rPr>
                <w:rStyle w:val="Hipercze"/>
                <w:sz w:val="17"/>
                <w:szCs w:val="17"/>
              </w:rPr>
              <w:t>as_radom@sw.gov.pl</w:t>
            </w:r>
          </w:hyperlink>
        </w:p>
      </w:tc>
    </w:tr>
  </w:tbl>
  <w:p w:rsidR="00FD3161" w:rsidRPr="00600F5E" w:rsidRDefault="00FD3161" w:rsidP="00B63CD2">
    <w:pPr>
      <w:pStyle w:val="Nagwek"/>
      <w:tabs>
        <w:tab w:val="left" w:pos="39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A4FAA950"/>
    <w:name w:val="WWNum11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622831"/>
    <w:multiLevelType w:val="singleLevel"/>
    <w:tmpl w:val="3572CBB0"/>
    <w:lvl w:ilvl="0">
      <w:start w:val="2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387BAD"/>
    <w:multiLevelType w:val="hybridMultilevel"/>
    <w:tmpl w:val="525E7240"/>
    <w:lvl w:ilvl="0" w:tplc="9B5EE1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32D13"/>
    <w:multiLevelType w:val="multilevel"/>
    <w:tmpl w:val="E6B43036"/>
    <w:styleLink w:val="WWNum2"/>
    <w:lvl w:ilvl="0">
      <w:start w:val="1"/>
      <w:numFmt w:val="decimal"/>
      <w:lvlText w:val="%1."/>
      <w:lvlJc w:val="left"/>
      <w:rPr>
        <w:rFonts w:asciiTheme="minorHAnsi" w:eastAsia="Lucida Sans Unicode" w:hAnsiTheme="minorHAnsi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F0C62A3"/>
    <w:multiLevelType w:val="hybridMultilevel"/>
    <w:tmpl w:val="448ADC62"/>
    <w:lvl w:ilvl="0" w:tplc="0FEE80EC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0F2D65BE"/>
    <w:multiLevelType w:val="hybridMultilevel"/>
    <w:tmpl w:val="86E47C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4127E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310B8"/>
    <w:multiLevelType w:val="hybridMultilevel"/>
    <w:tmpl w:val="44B2C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48DF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0A0356"/>
    <w:multiLevelType w:val="hybridMultilevel"/>
    <w:tmpl w:val="8FCACDC0"/>
    <w:lvl w:ilvl="0" w:tplc="C4EC3CCE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87F695E"/>
    <w:multiLevelType w:val="hybridMultilevel"/>
    <w:tmpl w:val="01DA6218"/>
    <w:lvl w:ilvl="0" w:tplc="0A826F3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FD38B0"/>
    <w:multiLevelType w:val="hybridMultilevel"/>
    <w:tmpl w:val="AB520C0E"/>
    <w:lvl w:ilvl="0" w:tplc="10FC14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6D6E02"/>
    <w:multiLevelType w:val="hybridMultilevel"/>
    <w:tmpl w:val="316ED032"/>
    <w:lvl w:ilvl="0" w:tplc="A6080DE4">
      <w:start w:val="1"/>
      <w:numFmt w:val="decimal"/>
      <w:lvlText w:val="%1)"/>
      <w:lvlJc w:val="left"/>
      <w:pPr>
        <w:tabs>
          <w:tab w:val="num" w:pos="340"/>
        </w:tabs>
        <w:ind w:left="681" w:hanging="340"/>
      </w:pPr>
      <w:rPr>
        <w:rFonts w:hint="default"/>
      </w:rPr>
    </w:lvl>
    <w:lvl w:ilvl="1" w:tplc="C1A8E63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 w:val="0"/>
        <w:i w:val="0"/>
        <w:sz w:val="22"/>
        <w:szCs w:val="22"/>
      </w:rPr>
    </w:lvl>
    <w:lvl w:ilvl="2" w:tplc="D0EEEC0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261295"/>
    <w:multiLevelType w:val="hybridMultilevel"/>
    <w:tmpl w:val="714A9366"/>
    <w:lvl w:ilvl="0" w:tplc="ED50D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C74ED9"/>
    <w:multiLevelType w:val="hybridMultilevel"/>
    <w:tmpl w:val="07860212"/>
    <w:lvl w:ilvl="0" w:tplc="95B47E4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202C7006"/>
    <w:multiLevelType w:val="hybridMultilevel"/>
    <w:tmpl w:val="D46CE0A4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3AC46B3"/>
    <w:multiLevelType w:val="hybridMultilevel"/>
    <w:tmpl w:val="3DB833B2"/>
    <w:lvl w:ilvl="0" w:tplc="DF7AF7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4B612A"/>
    <w:multiLevelType w:val="hybridMultilevel"/>
    <w:tmpl w:val="672207BE"/>
    <w:lvl w:ilvl="0" w:tplc="2B5CD8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029D9"/>
    <w:multiLevelType w:val="hybridMultilevel"/>
    <w:tmpl w:val="E5B2A4DA"/>
    <w:lvl w:ilvl="0" w:tplc="CB38D3E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A3041"/>
    <w:multiLevelType w:val="hybridMultilevel"/>
    <w:tmpl w:val="E518688C"/>
    <w:lvl w:ilvl="0" w:tplc="1B12D4AE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4143F"/>
    <w:multiLevelType w:val="hybridMultilevel"/>
    <w:tmpl w:val="5E821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D2FFA"/>
    <w:multiLevelType w:val="hybridMultilevel"/>
    <w:tmpl w:val="E39435F6"/>
    <w:lvl w:ilvl="0" w:tplc="54B89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CB2237"/>
    <w:multiLevelType w:val="hybridMultilevel"/>
    <w:tmpl w:val="F6A827EC"/>
    <w:lvl w:ilvl="0" w:tplc="14A8B7A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DB305B"/>
    <w:multiLevelType w:val="hybridMultilevel"/>
    <w:tmpl w:val="9F0AE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45265"/>
    <w:multiLevelType w:val="hybridMultilevel"/>
    <w:tmpl w:val="04DA879A"/>
    <w:lvl w:ilvl="0" w:tplc="16D67D6C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53A517BC"/>
    <w:multiLevelType w:val="hybridMultilevel"/>
    <w:tmpl w:val="6ACCB0D2"/>
    <w:lvl w:ilvl="0" w:tplc="D4D4887E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67A94"/>
    <w:multiLevelType w:val="hybridMultilevel"/>
    <w:tmpl w:val="B8F8917E"/>
    <w:lvl w:ilvl="0" w:tplc="4030C69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5EBC23DA"/>
    <w:multiLevelType w:val="hybridMultilevel"/>
    <w:tmpl w:val="0B202216"/>
    <w:lvl w:ilvl="0" w:tplc="FB802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16B8C"/>
    <w:multiLevelType w:val="hybridMultilevel"/>
    <w:tmpl w:val="CBE830B4"/>
    <w:lvl w:ilvl="0" w:tplc="E93ADE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E697E30"/>
    <w:multiLevelType w:val="hybridMultilevel"/>
    <w:tmpl w:val="AA504F68"/>
    <w:lvl w:ilvl="0" w:tplc="E0DAB92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55D93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74A205B"/>
    <w:multiLevelType w:val="hybridMultilevel"/>
    <w:tmpl w:val="45B83AF0"/>
    <w:lvl w:ilvl="0" w:tplc="8BF0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E3AD0"/>
    <w:multiLevelType w:val="hybridMultilevel"/>
    <w:tmpl w:val="00749B5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E416664"/>
    <w:multiLevelType w:val="hybridMultilevel"/>
    <w:tmpl w:val="E940B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043FE"/>
    <w:multiLevelType w:val="hybridMultilevel"/>
    <w:tmpl w:val="71AAF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8"/>
  </w:num>
  <w:num w:numId="4">
    <w:abstractNumId w:val="10"/>
  </w:num>
  <w:num w:numId="5">
    <w:abstractNumId w:val="7"/>
  </w:num>
  <w:num w:numId="6">
    <w:abstractNumId w:val="0"/>
  </w:num>
  <w:num w:numId="7">
    <w:abstractNumId w:val="2"/>
  </w:num>
  <w:num w:numId="8">
    <w:abstractNumId w:val="14"/>
  </w:num>
  <w:num w:numId="9">
    <w:abstractNumId w:val="31"/>
  </w:num>
  <w:num w:numId="10">
    <w:abstractNumId w:val="25"/>
  </w:num>
  <w:num w:numId="11">
    <w:abstractNumId w:val="29"/>
  </w:num>
  <w:num w:numId="12">
    <w:abstractNumId w:val="32"/>
  </w:num>
  <w:num w:numId="13">
    <w:abstractNumId w:val="18"/>
  </w:num>
  <w:num w:numId="14">
    <w:abstractNumId w:val="9"/>
  </w:num>
  <w:num w:numId="15">
    <w:abstractNumId w:val="13"/>
  </w:num>
  <w:num w:numId="16">
    <w:abstractNumId w:val="26"/>
  </w:num>
  <w:num w:numId="17">
    <w:abstractNumId w:val="22"/>
  </w:num>
  <w:num w:numId="18">
    <w:abstractNumId w:val="12"/>
  </w:num>
  <w:num w:numId="19">
    <w:abstractNumId w:val="19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24"/>
  </w:num>
  <w:num w:numId="32">
    <w:abstractNumId w:val="21"/>
  </w:num>
  <w:num w:numId="33">
    <w:abstractNumId w:val="15"/>
  </w:num>
  <w:num w:numId="34">
    <w:abstractNumId w:val="1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7C"/>
    <w:rsid w:val="00003E0A"/>
    <w:rsid w:val="0000442C"/>
    <w:rsid w:val="0001000C"/>
    <w:rsid w:val="0001525A"/>
    <w:rsid w:val="000165A7"/>
    <w:rsid w:val="00021141"/>
    <w:rsid w:val="00021C27"/>
    <w:rsid w:val="00031FF1"/>
    <w:rsid w:val="00033C3D"/>
    <w:rsid w:val="00035F6B"/>
    <w:rsid w:val="00040255"/>
    <w:rsid w:val="0005104B"/>
    <w:rsid w:val="00051C08"/>
    <w:rsid w:val="00052FA8"/>
    <w:rsid w:val="00054992"/>
    <w:rsid w:val="00056CB3"/>
    <w:rsid w:val="000573B6"/>
    <w:rsid w:val="00057B3F"/>
    <w:rsid w:val="00067EFD"/>
    <w:rsid w:val="00071704"/>
    <w:rsid w:val="00087E63"/>
    <w:rsid w:val="000913D9"/>
    <w:rsid w:val="000A4F13"/>
    <w:rsid w:val="000B4F32"/>
    <w:rsid w:val="000B569C"/>
    <w:rsid w:val="000C2B1B"/>
    <w:rsid w:val="000E181F"/>
    <w:rsid w:val="000F1E31"/>
    <w:rsid w:val="000F34F9"/>
    <w:rsid w:val="000F48D8"/>
    <w:rsid w:val="001011C8"/>
    <w:rsid w:val="0011095F"/>
    <w:rsid w:val="00125295"/>
    <w:rsid w:val="0012574F"/>
    <w:rsid w:val="001317B6"/>
    <w:rsid w:val="00135F85"/>
    <w:rsid w:val="001452DE"/>
    <w:rsid w:val="00151B61"/>
    <w:rsid w:val="00153085"/>
    <w:rsid w:val="0017011F"/>
    <w:rsid w:val="0019292D"/>
    <w:rsid w:val="001A2D91"/>
    <w:rsid w:val="001B02E5"/>
    <w:rsid w:val="001C01A8"/>
    <w:rsid w:val="001C48F0"/>
    <w:rsid w:val="001D0732"/>
    <w:rsid w:val="001D53C3"/>
    <w:rsid w:val="001D6B2C"/>
    <w:rsid w:val="001E04B9"/>
    <w:rsid w:val="001F7F33"/>
    <w:rsid w:val="00201A8E"/>
    <w:rsid w:val="00203F90"/>
    <w:rsid w:val="002173E3"/>
    <w:rsid w:val="00221078"/>
    <w:rsid w:val="00222C01"/>
    <w:rsid w:val="00227309"/>
    <w:rsid w:val="00231E4A"/>
    <w:rsid w:val="002369FC"/>
    <w:rsid w:val="00240649"/>
    <w:rsid w:val="00244A8E"/>
    <w:rsid w:val="00255A3B"/>
    <w:rsid w:val="0025756B"/>
    <w:rsid w:val="002610EC"/>
    <w:rsid w:val="00263A22"/>
    <w:rsid w:val="00272329"/>
    <w:rsid w:val="00275E6F"/>
    <w:rsid w:val="002816A3"/>
    <w:rsid w:val="00281BCB"/>
    <w:rsid w:val="00285A70"/>
    <w:rsid w:val="00287942"/>
    <w:rsid w:val="00297B7E"/>
    <w:rsid w:val="002B2564"/>
    <w:rsid w:val="002B3EA3"/>
    <w:rsid w:val="002B45DE"/>
    <w:rsid w:val="002C04E3"/>
    <w:rsid w:val="002C393D"/>
    <w:rsid w:val="002D2CCA"/>
    <w:rsid w:val="002D5D8F"/>
    <w:rsid w:val="002D6A27"/>
    <w:rsid w:val="002D71C3"/>
    <w:rsid w:val="002E3D97"/>
    <w:rsid w:val="002E479B"/>
    <w:rsid w:val="003006AC"/>
    <w:rsid w:val="00302F0B"/>
    <w:rsid w:val="00306AFD"/>
    <w:rsid w:val="0031670E"/>
    <w:rsid w:val="00331682"/>
    <w:rsid w:val="003356F6"/>
    <w:rsid w:val="0034038A"/>
    <w:rsid w:val="00354BF4"/>
    <w:rsid w:val="003628F1"/>
    <w:rsid w:val="00362CCE"/>
    <w:rsid w:val="00366172"/>
    <w:rsid w:val="003753D7"/>
    <w:rsid w:val="003A1038"/>
    <w:rsid w:val="003A6B9F"/>
    <w:rsid w:val="003B7AB0"/>
    <w:rsid w:val="003C197C"/>
    <w:rsid w:val="003C6B8E"/>
    <w:rsid w:val="003D35FF"/>
    <w:rsid w:val="003E14D8"/>
    <w:rsid w:val="003F2E45"/>
    <w:rsid w:val="0040385E"/>
    <w:rsid w:val="00404C99"/>
    <w:rsid w:val="00405553"/>
    <w:rsid w:val="00411C53"/>
    <w:rsid w:val="0041357A"/>
    <w:rsid w:val="004266EA"/>
    <w:rsid w:val="0042799E"/>
    <w:rsid w:val="0045374D"/>
    <w:rsid w:val="004551C0"/>
    <w:rsid w:val="00460A33"/>
    <w:rsid w:val="00461824"/>
    <w:rsid w:val="00471FCC"/>
    <w:rsid w:val="004805D3"/>
    <w:rsid w:val="00492003"/>
    <w:rsid w:val="004A3EC1"/>
    <w:rsid w:val="004B445D"/>
    <w:rsid w:val="004C718E"/>
    <w:rsid w:val="004D1F25"/>
    <w:rsid w:val="004D3EE2"/>
    <w:rsid w:val="004E14FD"/>
    <w:rsid w:val="004E6BA0"/>
    <w:rsid w:val="00517F35"/>
    <w:rsid w:val="0052744D"/>
    <w:rsid w:val="00533127"/>
    <w:rsid w:val="00561461"/>
    <w:rsid w:val="00567C51"/>
    <w:rsid w:val="00574FB9"/>
    <w:rsid w:val="005766B3"/>
    <w:rsid w:val="00580272"/>
    <w:rsid w:val="00582714"/>
    <w:rsid w:val="00584FAE"/>
    <w:rsid w:val="00586897"/>
    <w:rsid w:val="005A0F1B"/>
    <w:rsid w:val="005B1593"/>
    <w:rsid w:val="005B49DE"/>
    <w:rsid w:val="005C000D"/>
    <w:rsid w:val="005E1381"/>
    <w:rsid w:val="005E3ABB"/>
    <w:rsid w:val="005F75AA"/>
    <w:rsid w:val="00600F5E"/>
    <w:rsid w:val="00616ACC"/>
    <w:rsid w:val="00623C1C"/>
    <w:rsid w:val="00627207"/>
    <w:rsid w:val="006530BA"/>
    <w:rsid w:val="006543F9"/>
    <w:rsid w:val="00660127"/>
    <w:rsid w:val="00674ECC"/>
    <w:rsid w:val="00676E8E"/>
    <w:rsid w:val="006A6B90"/>
    <w:rsid w:val="006B0E3C"/>
    <w:rsid w:val="006B10B6"/>
    <w:rsid w:val="006C5144"/>
    <w:rsid w:val="006C52FD"/>
    <w:rsid w:val="006C56E9"/>
    <w:rsid w:val="006D4008"/>
    <w:rsid w:val="006D6D2A"/>
    <w:rsid w:val="006F4364"/>
    <w:rsid w:val="006F5E54"/>
    <w:rsid w:val="006F69F2"/>
    <w:rsid w:val="0070730D"/>
    <w:rsid w:val="007173A9"/>
    <w:rsid w:val="00721E45"/>
    <w:rsid w:val="00730215"/>
    <w:rsid w:val="007363CE"/>
    <w:rsid w:val="00740167"/>
    <w:rsid w:val="007402B2"/>
    <w:rsid w:val="00747A2E"/>
    <w:rsid w:val="007535A4"/>
    <w:rsid w:val="00760A80"/>
    <w:rsid w:val="007626E5"/>
    <w:rsid w:val="0077543F"/>
    <w:rsid w:val="00783E15"/>
    <w:rsid w:val="00783F70"/>
    <w:rsid w:val="00785D07"/>
    <w:rsid w:val="007A16D2"/>
    <w:rsid w:val="007B283C"/>
    <w:rsid w:val="007C296C"/>
    <w:rsid w:val="007C7885"/>
    <w:rsid w:val="007D0F27"/>
    <w:rsid w:val="007D2970"/>
    <w:rsid w:val="007F61AF"/>
    <w:rsid w:val="0080066E"/>
    <w:rsid w:val="00800BFA"/>
    <w:rsid w:val="00803187"/>
    <w:rsid w:val="0080669D"/>
    <w:rsid w:val="00817043"/>
    <w:rsid w:val="008174EC"/>
    <w:rsid w:val="00820AAF"/>
    <w:rsid w:val="00827702"/>
    <w:rsid w:val="00831436"/>
    <w:rsid w:val="00833B65"/>
    <w:rsid w:val="00846504"/>
    <w:rsid w:val="00861B5F"/>
    <w:rsid w:val="008703B7"/>
    <w:rsid w:val="00874B2A"/>
    <w:rsid w:val="0087758B"/>
    <w:rsid w:val="008915DA"/>
    <w:rsid w:val="008A7013"/>
    <w:rsid w:val="008B1704"/>
    <w:rsid w:val="008B2AA1"/>
    <w:rsid w:val="008B3A33"/>
    <w:rsid w:val="008B3B96"/>
    <w:rsid w:val="008C11F8"/>
    <w:rsid w:val="008C4C37"/>
    <w:rsid w:val="008D5ACD"/>
    <w:rsid w:val="008E68DC"/>
    <w:rsid w:val="008F0466"/>
    <w:rsid w:val="008F0D05"/>
    <w:rsid w:val="008F15F8"/>
    <w:rsid w:val="008F5A82"/>
    <w:rsid w:val="00905300"/>
    <w:rsid w:val="00913718"/>
    <w:rsid w:val="00914F1E"/>
    <w:rsid w:val="00915ADC"/>
    <w:rsid w:val="00917DF9"/>
    <w:rsid w:val="009243C7"/>
    <w:rsid w:val="00927950"/>
    <w:rsid w:val="009326C6"/>
    <w:rsid w:val="0096576C"/>
    <w:rsid w:val="0097118D"/>
    <w:rsid w:val="009711C7"/>
    <w:rsid w:val="00993366"/>
    <w:rsid w:val="00995E6A"/>
    <w:rsid w:val="009A0989"/>
    <w:rsid w:val="009A3E87"/>
    <w:rsid w:val="009A40F5"/>
    <w:rsid w:val="009A73DF"/>
    <w:rsid w:val="009B0A21"/>
    <w:rsid w:val="009B0DED"/>
    <w:rsid w:val="009B251F"/>
    <w:rsid w:val="009B285B"/>
    <w:rsid w:val="009C36DD"/>
    <w:rsid w:val="009C59B4"/>
    <w:rsid w:val="009C6C0F"/>
    <w:rsid w:val="009D0593"/>
    <w:rsid w:val="009D05A4"/>
    <w:rsid w:val="009D296C"/>
    <w:rsid w:val="009E2832"/>
    <w:rsid w:val="009E393C"/>
    <w:rsid w:val="009E5F59"/>
    <w:rsid w:val="009E7AC0"/>
    <w:rsid w:val="00A0176B"/>
    <w:rsid w:val="00A03702"/>
    <w:rsid w:val="00A16157"/>
    <w:rsid w:val="00A221C8"/>
    <w:rsid w:val="00A251BE"/>
    <w:rsid w:val="00A3075D"/>
    <w:rsid w:val="00A32F4A"/>
    <w:rsid w:val="00A363FA"/>
    <w:rsid w:val="00A5182C"/>
    <w:rsid w:val="00A53EC4"/>
    <w:rsid w:val="00A6478F"/>
    <w:rsid w:val="00A64A2A"/>
    <w:rsid w:val="00A6777A"/>
    <w:rsid w:val="00A7316A"/>
    <w:rsid w:val="00A8372D"/>
    <w:rsid w:val="00A95D35"/>
    <w:rsid w:val="00AB339B"/>
    <w:rsid w:val="00AC39C9"/>
    <w:rsid w:val="00AE0E72"/>
    <w:rsid w:val="00AE4D59"/>
    <w:rsid w:val="00B02B5F"/>
    <w:rsid w:val="00B10492"/>
    <w:rsid w:val="00B10DB3"/>
    <w:rsid w:val="00B12DC2"/>
    <w:rsid w:val="00B174D1"/>
    <w:rsid w:val="00B26203"/>
    <w:rsid w:val="00B35486"/>
    <w:rsid w:val="00B41271"/>
    <w:rsid w:val="00B420A9"/>
    <w:rsid w:val="00B5396B"/>
    <w:rsid w:val="00B61738"/>
    <w:rsid w:val="00B63CD2"/>
    <w:rsid w:val="00B66B09"/>
    <w:rsid w:val="00B84EFF"/>
    <w:rsid w:val="00B93383"/>
    <w:rsid w:val="00BB28E3"/>
    <w:rsid w:val="00BC2C18"/>
    <w:rsid w:val="00BC5199"/>
    <w:rsid w:val="00BC5529"/>
    <w:rsid w:val="00BC6088"/>
    <w:rsid w:val="00BD06CE"/>
    <w:rsid w:val="00BD2BC0"/>
    <w:rsid w:val="00C0177D"/>
    <w:rsid w:val="00C14CEA"/>
    <w:rsid w:val="00C2132E"/>
    <w:rsid w:val="00C22303"/>
    <w:rsid w:val="00C26A16"/>
    <w:rsid w:val="00C3533A"/>
    <w:rsid w:val="00C442D3"/>
    <w:rsid w:val="00C4794F"/>
    <w:rsid w:val="00C637E4"/>
    <w:rsid w:val="00C769F8"/>
    <w:rsid w:val="00C85ED4"/>
    <w:rsid w:val="00CA6AC2"/>
    <w:rsid w:val="00CB4A92"/>
    <w:rsid w:val="00CC2526"/>
    <w:rsid w:val="00CC4128"/>
    <w:rsid w:val="00CC5EEE"/>
    <w:rsid w:val="00CD1775"/>
    <w:rsid w:val="00CD7DA2"/>
    <w:rsid w:val="00CE2F63"/>
    <w:rsid w:val="00CE333B"/>
    <w:rsid w:val="00CE4F6A"/>
    <w:rsid w:val="00CF5E3E"/>
    <w:rsid w:val="00D0368D"/>
    <w:rsid w:val="00D14C84"/>
    <w:rsid w:val="00D1616B"/>
    <w:rsid w:val="00D161A3"/>
    <w:rsid w:val="00D17DF5"/>
    <w:rsid w:val="00D3540D"/>
    <w:rsid w:val="00D453CC"/>
    <w:rsid w:val="00D54327"/>
    <w:rsid w:val="00D60488"/>
    <w:rsid w:val="00D75923"/>
    <w:rsid w:val="00D95399"/>
    <w:rsid w:val="00D95450"/>
    <w:rsid w:val="00DC61D8"/>
    <w:rsid w:val="00DD2496"/>
    <w:rsid w:val="00DE67B6"/>
    <w:rsid w:val="00DF41FB"/>
    <w:rsid w:val="00DF7893"/>
    <w:rsid w:val="00DF7AB2"/>
    <w:rsid w:val="00E0274A"/>
    <w:rsid w:val="00E05B60"/>
    <w:rsid w:val="00E0648D"/>
    <w:rsid w:val="00E115DC"/>
    <w:rsid w:val="00E11BF1"/>
    <w:rsid w:val="00E130FE"/>
    <w:rsid w:val="00E210EA"/>
    <w:rsid w:val="00E227DB"/>
    <w:rsid w:val="00E345AA"/>
    <w:rsid w:val="00E34A10"/>
    <w:rsid w:val="00E40095"/>
    <w:rsid w:val="00E63217"/>
    <w:rsid w:val="00E7033B"/>
    <w:rsid w:val="00E82A77"/>
    <w:rsid w:val="00E90709"/>
    <w:rsid w:val="00E90F76"/>
    <w:rsid w:val="00E9158F"/>
    <w:rsid w:val="00E93761"/>
    <w:rsid w:val="00EA2BCB"/>
    <w:rsid w:val="00EA7401"/>
    <w:rsid w:val="00EB0D4D"/>
    <w:rsid w:val="00EB6B87"/>
    <w:rsid w:val="00EC34A7"/>
    <w:rsid w:val="00ED50D4"/>
    <w:rsid w:val="00ED72A2"/>
    <w:rsid w:val="00EE1058"/>
    <w:rsid w:val="00EF4757"/>
    <w:rsid w:val="00EF63FC"/>
    <w:rsid w:val="00F12764"/>
    <w:rsid w:val="00F164EE"/>
    <w:rsid w:val="00F16E27"/>
    <w:rsid w:val="00F22C16"/>
    <w:rsid w:val="00F246C1"/>
    <w:rsid w:val="00F24E6D"/>
    <w:rsid w:val="00F32D1F"/>
    <w:rsid w:val="00F41816"/>
    <w:rsid w:val="00F42283"/>
    <w:rsid w:val="00F43D66"/>
    <w:rsid w:val="00F45722"/>
    <w:rsid w:val="00F4611E"/>
    <w:rsid w:val="00F5020C"/>
    <w:rsid w:val="00F55D34"/>
    <w:rsid w:val="00F63A33"/>
    <w:rsid w:val="00F8309F"/>
    <w:rsid w:val="00FB7571"/>
    <w:rsid w:val="00FC355D"/>
    <w:rsid w:val="00FD3161"/>
    <w:rsid w:val="00FE3672"/>
    <w:rsid w:val="00FE42D8"/>
    <w:rsid w:val="00FF1A0E"/>
    <w:rsid w:val="00FF2A23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A778D232-49AF-4230-8405-639339C2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19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97C"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97C"/>
  </w:style>
  <w:style w:type="paragraph" w:styleId="Tekstpodstawowy">
    <w:name w:val="Body Text"/>
    <w:basedOn w:val="Normalny"/>
    <w:link w:val="TekstpodstawowyZnak"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link w:val="Tekstpodstawowy"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403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8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38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385E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274A"/>
    <w:rPr>
      <w:color w:val="0563C1"/>
      <w:u w:val="single"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31670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49D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49DE"/>
    <w:rPr>
      <w:vertAlign w:val="superscript"/>
    </w:rPr>
  </w:style>
  <w:style w:type="paragraph" w:customStyle="1" w:styleId="Standard">
    <w:name w:val="Standard"/>
    <w:rsid w:val="008B3B96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numbering" w:customStyle="1" w:styleId="WWNum2">
    <w:name w:val="WWNum2"/>
    <w:basedOn w:val="Bezlisty"/>
    <w:rsid w:val="008B3B96"/>
    <w:pPr>
      <w:numPr>
        <w:numId w:val="1"/>
      </w:numPr>
    </w:pPr>
  </w:style>
  <w:style w:type="paragraph" w:customStyle="1" w:styleId="Tekstpodstawowy31">
    <w:name w:val="Tekst podstawowy 31"/>
    <w:basedOn w:val="Standard"/>
    <w:rsid w:val="00B10DB3"/>
    <w:pPr>
      <w:spacing w:after="120"/>
    </w:pPr>
    <w:rPr>
      <w:sz w:val="16"/>
      <w:szCs w:val="16"/>
      <w:lang w:eastAsia="zh-C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2E3D97"/>
    <w:rPr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B7AB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B7AB0"/>
    <w:rPr>
      <w:sz w:val="16"/>
      <w:szCs w:val="16"/>
      <w:lang w:eastAsia="en-US"/>
    </w:rPr>
  </w:style>
  <w:style w:type="paragraph" w:customStyle="1" w:styleId="Default">
    <w:name w:val="Default"/>
    <w:rsid w:val="003B7A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_radom@sw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as_radom@sw.gov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C587-E24E-42CD-9850-6A413ED0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2104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14702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creator>Graf</dc:creator>
  <cp:lastModifiedBy>Beata Marszałkiewicz</cp:lastModifiedBy>
  <cp:revision>45</cp:revision>
  <cp:lastPrinted>2025-05-21T07:07:00Z</cp:lastPrinted>
  <dcterms:created xsi:type="dcterms:W3CDTF">2025-04-30T10:08:00Z</dcterms:created>
  <dcterms:modified xsi:type="dcterms:W3CDTF">2026-04-27T07:00:00Z</dcterms:modified>
</cp:coreProperties>
</file>